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1682" w:rsidRDefault="000B39C7"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表</w:t>
      </w:r>
    </w:p>
    <w:p w:rsidR="00534937" w:rsidRDefault="00534937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蓄水量模式表：</w:t>
      </w:r>
      <w:r w:rsidR="00EE3596">
        <w:t xml:space="preserve"> </w:t>
      </w:r>
    </w:p>
    <w:p w:rsidR="00D0474E" w:rsidRDefault="00D0474E" w:rsidP="00D0474E">
      <w:pPr>
        <w:ind w:left="780"/>
      </w:pPr>
      <w:r>
        <w:rPr>
          <w:rFonts w:hint="eastAsia"/>
        </w:rPr>
        <w:t>表:</w:t>
      </w:r>
      <w:r>
        <w:t>__</w:t>
      </w:r>
      <w:r w:rsidR="00544C1B">
        <w:t>pattern</w:t>
      </w:r>
      <w:r>
        <w:t>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491"/>
        <w:gridCol w:w="2571"/>
        <w:gridCol w:w="2454"/>
      </w:tblGrid>
      <w:tr w:rsidR="004213B7" w:rsidTr="004213B7">
        <w:tc>
          <w:tcPr>
            <w:tcW w:w="2491" w:type="dxa"/>
          </w:tcPr>
          <w:p w:rsidR="00D0474E" w:rsidRDefault="00D0474E" w:rsidP="00D0474E">
            <w:r>
              <w:rPr>
                <w:rFonts w:hint="eastAsia"/>
              </w:rPr>
              <w:t>字段</w:t>
            </w:r>
          </w:p>
        </w:tc>
        <w:tc>
          <w:tcPr>
            <w:tcW w:w="2571" w:type="dxa"/>
          </w:tcPr>
          <w:p w:rsidR="00D0474E" w:rsidRDefault="00D0474E" w:rsidP="00D0474E">
            <w:r>
              <w:rPr>
                <w:rFonts w:hint="eastAsia"/>
              </w:rPr>
              <w:t>字段类型</w:t>
            </w:r>
          </w:p>
        </w:tc>
        <w:tc>
          <w:tcPr>
            <w:tcW w:w="2454" w:type="dxa"/>
          </w:tcPr>
          <w:p w:rsidR="00D0474E" w:rsidRDefault="00D0474E" w:rsidP="00D0474E">
            <w:r>
              <w:rPr>
                <w:rFonts w:hint="eastAsia"/>
              </w:rPr>
              <w:t>字段说明</w:t>
            </w:r>
          </w:p>
        </w:tc>
      </w:tr>
      <w:tr w:rsidR="004213B7" w:rsidTr="004213B7">
        <w:tc>
          <w:tcPr>
            <w:tcW w:w="2491" w:type="dxa"/>
          </w:tcPr>
          <w:p w:rsidR="00D0474E" w:rsidRDefault="00D0474E" w:rsidP="00D0474E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571" w:type="dxa"/>
          </w:tcPr>
          <w:p w:rsidR="00D0474E" w:rsidRDefault="00EE3596" w:rsidP="00D0474E"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454" w:type="dxa"/>
          </w:tcPr>
          <w:p w:rsidR="00D0474E" w:rsidRDefault="00D0474E" w:rsidP="00D0474E"/>
        </w:tc>
      </w:tr>
      <w:tr w:rsidR="004213B7" w:rsidTr="004213B7">
        <w:tc>
          <w:tcPr>
            <w:tcW w:w="2491" w:type="dxa"/>
          </w:tcPr>
          <w:p w:rsidR="00D0474E" w:rsidRDefault="00F842B3" w:rsidP="00D0474E">
            <w:proofErr w:type="spellStart"/>
            <w:r w:rsidRPr="00F842B3">
              <w:t>model_name</w:t>
            </w:r>
            <w:proofErr w:type="spellEnd"/>
          </w:p>
        </w:tc>
        <w:tc>
          <w:tcPr>
            <w:tcW w:w="2571" w:type="dxa"/>
          </w:tcPr>
          <w:p w:rsidR="00D0474E" w:rsidRDefault="00EE3596" w:rsidP="00D0474E">
            <w:r>
              <w:t>V</w:t>
            </w:r>
            <w:r>
              <w:rPr>
                <w:rFonts w:hint="eastAsia"/>
              </w:rPr>
              <w:t>arc</w:t>
            </w:r>
            <w:r>
              <w:t>har</w:t>
            </w:r>
          </w:p>
        </w:tc>
        <w:tc>
          <w:tcPr>
            <w:tcW w:w="2454" w:type="dxa"/>
          </w:tcPr>
          <w:p w:rsidR="00D0474E" w:rsidRDefault="00EE3596" w:rsidP="00D0474E">
            <w:r>
              <w:rPr>
                <w:rFonts w:hint="eastAsia"/>
              </w:rPr>
              <w:t>模式名</w:t>
            </w:r>
          </w:p>
        </w:tc>
      </w:tr>
      <w:tr w:rsidR="004213B7" w:rsidTr="004213B7">
        <w:tc>
          <w:tcPr>
            <w:tcW w:w="2491" w:type="dxa"/>
          </w:tcPr>
          <w:p w:rsidR="004213B7" w:rsidRDefault="00F842B3" w:rsidP="004213B7">
            <w:proofErr w:type="spellStart"/>
            <w:r w:rsidRPr="00F842B3">
              <w:t>model_type</w:t>
            </w:r>
            <w:proofErr w:type="spellEnd"/>
          </w:p>
        </w:tc>
        <w:tc>
          <w:tcPr>
            <w:tcW w:w="2571" w:type="dxa"/>
          </w:tcPr>
          <w:p w:rsidR="004213B7" w:rsidRDefault="004213B7" w:rsidP="00D34282">
            <w:pPr>
              <w:ind w:firstLineChars="200" w:firstLine="420"/>
            </w:pPr>
            <w:proofErr w:type="spellStart"/>
            <w:r>
              <w:t>I</w:t>
            </w:r>
            <w:r>
              <w:rPr>
                <w:rFonts w:hint="eastAsia"/>
              </w:rPr>
              <w:t>nterger</w:t>
            </w:r>
            <w:proofErr w:type="spellEnd"/>
          </w:p>
        </w:tc>
        <w:tc>
          <w:tcPr>
            <w:tcW w:w="2454" w:type="dxa"/>
          </w:tcPr>
          <w:p w:rsidR="004213B7" w:rsidRDefault="004213B7" w:rsidP="00D0474E"/>
        </w:tc>
      </w:tr>
      <w:tr w:rsidR="004213B7" w:rsidTr="004213B7">
        <w:tc>
          <w:tcPr>
            <w:tcW w:w="2491" w:type="dxa"/>
          </w:tcPr>
          <w:p w:rsidR="004213B7" w:rsidRDefault="00F842B3" w:rsidP="004213B7">
            <w:pPr>
              <w:tabs>
                <w:tab w:val="left" w:pos="666"/>
              </w:tabs>
            </w:pPr>
            <w:proofErr w:type="spellStart"/>
            <w:r w:rsidRPr="00F842B3">
              <w:t>model_data</w:t>
            </w:r>
            <w:proofErr w:type="spellEnd"/>
          </w:p>
        </w:tc>
        <w:tc>
          <w:tcPr>
            <w:tcW w:w="2571" w:type="dxa"/>
          </w:tcPr>
          <w:p w:rsidR="004213B7" w:rsidRDefault="004213B7" w:rsidP="00D34282">
            <w:pPr>
              <w:ind w:firstLineChars="200" w:firstLine="420"/>
            </w:pPr>
            <w:r>
              <w:t>D</w:t>
            </w:r>
            <w:r>
              <w:rPr>
                <w:rFonts w:hint="eastAsia"/>
              </w:rPr>
              <w:t>ouble</w:t>
            </w:r>
          </w:p>
        </w:tc>
        <w:tc>
          <w:tcPr>
            <w:tcW w:w="2454" w:type="dxa"/>
          </w:tcPr>
          <w:p w:rsidR="004213B7" w:rsidRDefault="004213B7" w:rsidP="00D0474E"/>
        </w:tc>
      </w:tr>
    </w:tbl>
    <w:p w:rsidR="00D0474E" w:rsidRDefault="00D0474E" w:rsidP="00150395"/>
    <w:p w:rsidR="00534937" w:rsidRDefault="00534937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初始化参数</w:t>
      </w:r>
      <w:r w:rsidR="00EE3596">
        <w:rPr>
          <w:rFonts w:hint="eastAsia"/>
        </w:rPr>
        <w:t>:</w:t>
      </w:r>
      <w:r w:rsidR="00EE3596" w:rsidRPr="00EE3596">
        <w:t xml:space="preserve"> </w:t>
      </w:r>
      <w:r w:rsidR="00EE3596">
        <w:t>定义不同的模拟选项。</w:t>
      </w:r>
    </w:p>
    <w:p w:rsidR="00D0474E" w:rsidRDefault="00D0474E" w:rsidP="00D0474E">
      <w:pPr>
        <w:pStyle w:val="a3"/>
        <w:ind w:left="780" w:firstLineChars="0" w:firstLine="0"/>
      </w:pPr>
      <w:r>
        <w:rPr>
          <w:rFonts w:hint="eastAsia"/>
        </w:rPr>
        <w:t>表：_</w:t>
      </w:r>
      <w:r>
        <w:t>_</w:t>
      </w:r>
      <w:r w:rsidR="00106B1D">
        <w:rPr>
          <w:rFonts w:hint="eastAsia"/>
        </w:rPr>
        <w:t>p</w:t>
      </w:r>
      <w:r w:rsidR="00B84156" w:rsidRPr="00B84156">
        <w:t>arameter</w:t>
      </w:r>
      <w:r>
        <w:t>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20"/>
        <w:gridCol w:w="2528"/>
        <w:gridCol w:w="2468"/>
      </w:tblGrid>
      <w:tr w:rsidR="00EC411A" w:rsidTr="00D0474E">
        <w:tc>
          <w:tcPr>
            <w:tcW w:w="2765" w:type="dxa"/>
          </w:tcPr>
          <w:p w:rsidR="00D0474E" w:rsidRDefault="00D0474E" w:rsidP="00D0474E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765" w:type="dxa"/>
          </w:tcPr>
          <w:p w:rsidR="00D0474E" w:rsidRDefault="00D0474E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766" w:type="dxa"/>
          </w:tcPr>
          <w:p w:rsidR="00D0474E" w:rsidRDefault="00D0474E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EC411A" w:rsidTr="00D0474E">
        <w:tc>
          <w:tcPr>
            <w:tcW w:w="2765" w:type="dxa"/>
          </w:tcPr>
          <w:p w:rsidR="00D0474E" w:rsidRDefault="00EE3596" w:rsidP="00D0474E">
            <w:pPr>
              <w:pStyle w:val="a3"/>
              <w:ind w:firstLineChars="0" w:firstLine="0"/>
            </w:pPr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765" w:type="dxa"/>
          </w:tcPr>
          <w:p w:rsidR="00D0474E" w:rsidRDefault="00EE3596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D0474E" w:rsidRDefault="00D0474E" w:rsidP="00D0474E">
            <w:pPr>
              <w:pStyle w:val="a3"/>
              <w:ind w:firstLineChars="0" w:firstLine="0"/>
            </w:pPr>
          </w:p>
        </w:tc>
      </w:tr>
      <w:tr w:rsidR="00EC411A" w:rsidTr="00D0474E">
        <w:tc>
          <w:tcPr>
            <w:tcW w:w="2765" w:type="dxa"/>
          </w:tcPr>
          <w:p w:rsidR="00EE3596" w:rsidRDefault="00F842B3" w:rsidP="00D34282">
            <w:r w:rsidRPr="00F842B3">
              <w:rPr>
                <w:rFonts w:hint="eastAsia"/>
              </w:rPr>
              <w:t>模式名</w:t>
            </w:r>
          </w:p>
        </w:tc>
        <w:tc>
          <w:tcPr>
            <w:tcW w:w="2765" w:type="dxa"/>
          </w:tcPr>
          <w:p w:rsidR="00EE3596" w:rsidRDefault="00EE3596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EE3596" w:rsidRDefault="00EE3596" w:rsidP="00D0474E">
            <w:pPr>
              <w:pStyle w:val="a3"/>
              <w:ind w:firstLineChars="0" w:firstLine="0"/>
            </w:pPr>
          </w:p>
        </w:tc>
      </w:tr>
      <w:tr w:rsidR="00EC411A" w:rsidTr="00D0474E">
        <w:tc>
          <w:tcPr>
            <w:tcW w:w="2765" w:type="dxa"/>
          </w:tcPr>
          <w:p w:rsidR="00EE3596" w:rsidRDefault="00F842B3" w:rsidP="00D0474E">
            <w:pPr>
              <w:pStyle w:val="a3"/>
              <w:ind w:firstLineChars="0" w:firstLine="0"/>
            </w:pPr>
            <w:r w:rsidRPr="00F842B3">
              <w:rPr>
                <w:rFonts w:hint="eastAsia"/>
              </w:rPr>
              <w:t>时段</w:t>
            </w:r>
          </w:p>
        </w:tc>
        <w:tc>
          <w:tcPr>
            <w:tcW w:w="2765" w:type="dxa"/>
          </w:tcPr>
          <w:p w:rsidR="00EE3596" w:rsidRDefault="00D34282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EE3596" w:rsidRDefault="00EE3596" w:rsidP="00D0474E">
            <w:pPr>
              <w:pStyle w:val="a3"/>
              <w:ind w:firstLineChars="0" w:firstLine="0"/>
            </w:pPr>
          </w:p>
        </w:tc>
      </w:tr>
      <w:tr w:rsidR="00EC411A" w:rsidTr="00D0474E">
        <w:tc>
          <w:tcPr>
            <w:tcW w:w="2765" w:type="dxa"/>
          </w:tcPr>
          <w:p w:rsidR="00CB1249" w:rsidRDefault="00CB1249" w:rsidP="00CB124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管网名</w:t>
            </w:r>
          </w:p>
        </w:tc>
        <w:tc>
          <w:tcPr>
            <w:tcW w:w="2765" w:type="dxa"/>
          </w:tcPr>
          <w:p w:rsidR="00CB1249" w:rsidRDefault="00CB1249" w:rsidP="00D0474E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ar</w:t>
            </w:r>
            <w:r>
              <w:t>char</w:t>
            </w:r>
          </w:p>
        </w:tc>
        <w:tc>
          <w:tcPr>
            <w:tcW w:w="2766" w:type="dxa"/>
          </w:tcPr>
          <w:p w:rsidR="00CB1249" w:rsidRDefault="00EC411A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针对的管网</w:t>
            </w:r>
          </w:p>
        </w:tc>
      </w:tr>
      <w:tr w:rsidR="00EC411A" w:rsidTr="00D0474E">
        <w:tc>
          <w:tcPr>
            <w:tcW w:w="2765" w:type="dxa"/>
          </w:tcPr>
          <w:p w:rsidR="00EC411A" w:rsidRDefault="00EC411A" w:rsidP="00CB124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2765" w:type="dxa"/>
          </w:tcPr>
          <w:p w:rsidR="00EC411A" w:rsidRDefault="00EC411A" w:rsidP="00D0474E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ar</w:t>
            </w:r>
            <w:r>
              <w:t>char</w:t>
            </w:r>
          </w:p>
        </w:tc>
        <w:tc>
          <w:tcPr>
            <w:tcW w:w="2766" w:type="dxa"/>
          </w:tcPr>
          <w:p w:rsidR="00EC411A" w:rsidRDefault="00EC411A" w:rsidP="00D0474E">
            <w:pPr>
              <w:pStyle w:val="a3"/>
              <w:ind w:firstLineChars="0" w:firstLine="0"/>
            </w:pPr>
          </w:p>
        </w:tc>
      </w:tr>
    </w:tbl>
    <w:p w:rsidR="00D0474E" w:rsidRDefault="00D0474E" w:rsidP="00EB48EE"/>
    <w:p w:rsidR="00534937" w:rsidRDefault="00CA2BE3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输出报</w:t>
      </w:r>
      <w:r w:rsidR="00534937">
        <w:rPr>
          <w:rFonts w:hint="eastAsia"/>
        </w:rPr>
        <w:t>表：</w:t>
      </w:r>
      <w:r w:rsidR="00B90241">
        <w:t>描述模拟生成的输出报表内容</w:t>
      </w:r>
    </w:p>
    <w:p w:rsidR="00B90241" w:rsidRDefault="00B90241" w:rsidP="00B90241">
      <w:pPr>
        <w:pStyle w:val="a3"/>
        <w:ind w:left="780" w:firstLineChars="0" w:firstLine="0"/>
      </w:pPr>
      <w:r>
        <w:rPr>
          <w:rFonts w:hint="eastAsia"/>
        </w:rPr>
        <w:t>表:</w:t>
      </w:r>
      <w:r>
        <w:t>__report__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A82FAC" w:rsidTr="00A82FAC">
        <w:tc>
          <w:tcPr>
            <w:tcW w:w="2505" w:type="dxa"/>
          </w:tcPr>
          <w:p w:rsidR="00A82FAC" w:rsidRDefault="00A82FAC" w:rsidP="00A82FAC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505" w:type="dxa"/>
          </w:tcPr>
          <w:p w:rsidR="00A82FAC" w:rsidRDefault="00A82FAC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505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proofErr w:type="spellStart"/>
            <w:r>
              <w:rPr>
                <w:rFonts w:hint="eastAsia"/>
              </w:rPr>
              <w:t>v</w:t>
            </w:r>
            <w:r>
              <w:t>al</w:t>
            </w:r>
            <w:proofErr w:type="spellEnd"/>
          </w:p>
        </w:tc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</w:tbl>
    <w:p w:rsidR="00B90241" w:rsidRDefault="00B90241" w:rsidP="00B90241">
      <w:pPr>
        <w:pStyle w:val="a3"/>
        <w:ind w:left="780" w:firstLineChars="0" w:firstLine="0"/>
      </w:pPr>
    </w:p>
    <w:p w:rsidR="00781DFA" w:rsidRDefault="00CA2BE3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计算结果：</w:t>
      </w:r>
    </w:p>
    <w:p w:rsidR="00CA2BE3" w:rsidRDefault="00CA2BE3" w:rsidP="00CA2BE3">
      <w:pPr>
        <w:pStyle w:val="a3"/>
        <w:ind w:left="780" w:firstLineChars="0" w:firstLine="0"/>
      </w:pPr>
      <w:r>
        <w:rPr>
          <w:rFonts w:hint="eastAsia"/>
        </w:rPr>
        <w:t xml:space="preserve">表1： </w:t>
      </w:r>
      <w:r>
        <w:t>__</w:t>
      </w:r>
      <w:proofErr w:type="spellStart"/>
      <w:r>
        <w:t>node_result</w:t>
      </w:r>
      <w:proofErr w:type="spellEnd"/>
      <w:r>
        <w:t>__</w:t>
      </w:r>
      <w:r w:rsidR="00EB48EE">
        <w:rPr>
          <w:rFonts w:hint="eastAsia"/>
        </w:rPr>
        <w:t>：</w:t>
      </w:r>
      <w:r>
        <w:t xml:space="preserve">  </w:t>
      </w:r>
      <w:r>
        <w:rPr>
          <w:rFonts w:hint="eastAsia"/>
        </w:rPr>
        <w:t>节点动态计算实时表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505" w:type="dxa"/>
          </w:tcPr>
          <w:p w:rsidR="00CA2BE3" w:rsidRDefault="003810D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n</w:t>
            </w:r>
            <w:r>
              <w:t>ode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节点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水龄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t>D</w:t>
            </w:r>
            <w:r>
              <w:rPr>
                <w:rFonts w:hint="eastAsia"/>
              </w:rPr>
              <w:t>e</w:t>
            </w:r>
            <w:r>
              <w:t>mand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t xml:space="preserve">Double 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总需水量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proofErr w:type="spellStart"/>
            <w:r>
              <w:t>total</w:t>
            </w:r>
            <w:r>
              <w:rPr>
                <w:rFonts w:hint="eastAsia"/>
              </w:rPr>
              <w:t>h</w:t>
            </w:r>
            <w:r>
              <w:t>ead</w:t>
            </w:r>
            <w:proofErr w:type="spellEnd"/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总水头</w:t>
            </w:r>
          </w:p>
        </w:tc>
      </w:tr>
      <w:tr w:rsidR="00CA2BE3" w:rsidTr="00CA2BE3">
        <w:tc>
          <w:tcPr>
            <w:tcW w:w="2505" w:type="dxa"/>
          </w:tcPr>
          <w:p w:rsidR="00CA2BE3" w:rsidRDefault="003E3B55" w:rsidP="00CA2BE3">
            <w:pPr>
              <w:pStyle w:val="a3"/>
              <w:ind w:firstLineChars="0" w:firstLine="0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2505" w:type="dxa"/>
          </w:tcPr>
          <w:p w:rsidR="00CA2BE3" w:rsidRDefault="003E3B55" w:rsidP="00CA2BE3">
            <w:pPr>
              <w:pStyle w:val="a3"/>
              <w:ind w:firstLineChars="0" w:firstLine="0"/>
            </w:pPr>
            <w:r>
              <w:t>date</w:t>
            </w:r>
          </w:p>
        </w:tc>
        <w:tc>
          <w:tcPr>
            <w:tcW w:w="2506" w:type="dxa"/>
          </w:tcPr>
          <w:p w:rsidR="00CA2BE3" w:rsidRDefault="003E3B55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日期</w:t>
            </w:r>
          </w:p>
        </w:tc>
      </w:tr>
      <w:tr w:rsidR="003810D8" w:rsidTr="00CA2BE3">
        <w:tc>
          <w:tcPr>
            <w:tcW w:w="2505" w:type="dxa"/>
          </w:tcPr>
          <w:p w:rsidR="003810D8" w:rsidRDefault="00212718" w:rsidP="00CA2BE3">
            <w:pPr>
              <w:pStyle w:val="a3"/>
              <w:ind w:firstLineChars="0" w:firstLine="0"/>
            </w:pPr>
            <w:r w:rsidRPr="00212718">
              <w:t>interval</w:t>
            </w:r>
          </w:p>
        </w:tc>
        <w:tc>
          <w:tcPr>
            <w:tcW w:w="2505" w:type="dxa"/>
          </w:tcPr>
          <w:p w:rsidR="003810D8" w:rsidRDefault="0021271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2506" w:type="dxa"/>
          </w:tcPr>
          <w:p w:rsidR="003810D8" w:rsidRDefault="0021271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时段</w:t>
            </w:r>
          </w:p>
        </w:tc>
      </w:tr>
      <w:tr w:rsidR="003E3B55" w:rsidTr="00CA2BE3">
        <w:tc>
          <w:tcPr>
            <w:tcW w:w="2505" w:type="dxa"/>
          </w:tcPr>
          <w:p w:rsidR="003E3B55" w:rsidRPr="00212718" w:rsidRDefault="003E3B55" w:rsidP="003E3B55">
            <w:pPr>
              <w:pStyle w:val="a3"/>
            </w:pPr>
            <w:proofErr w:type="spellStart"/>
            <w:r>
              <w:t>Modify_time</w:t>
            </w:r>
            <w:proofErr w:type="spellEnd"/>
          </w:p>
        </w:tc>
        <w:tc>
          <w:tcPr>
            <w:tcW w:w="2505" w:type="dxa"/>
          </w:tcPr>
          <w:p w:rsidR="003E3B55" w:rsidRDefault="003E3B55" w:rsidP="00CA2BE3">
            <w:pPr>
              <w:pStyle w:val="a3"/>
              <w:ind w:firstLineChars="0" w:firstLine="0"/>
            </w:pPr>
            <w:r>
              <w:t>T</w:t>
            </w:r>
            <w:r>
              <w:rPr>
                <w:rFonts w:hint="eastAsia"/>
              </w:rPr>
              <w:t>im</w:t>
            </w:r>
            <w:r>
              <w:t>e</w:t>
            </w:r>
          </w:p>
        </w:tc>
        <w:tc>
          <w:tcPr>
            <w:tcW w:w="2506" w:type="dxa"/>
          </w:tcPr>
          <w:p w:rsidR="003E3B55" w:rsidRDefault="003E3B55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当前时间</w:t>
            </w:r>
            <w:r w:rsidR="00EB4061">
              <w:rPr>
                <w:rFonts w:hint="eastAsia"/>
              </w:rPr>
              <w:t>更新时间</w:t>
            </w:r>
          </w:p>
        </w:tc>
      </w:tr>
    </w:tbl>
    <w:p w:rsidR="00CA2BE3" w:rsidRDefault="00CA2BE3" w:rsidP="00CA2BE3">
      <w:pPr>
        <w:pStyle w:val="a3"/>
        <w:ind w:left="780" w:firstLineChars="0" w:firstLine="0"/>
      </w:pPr>
    </w:p>
    <w:p w:rsidR="003810D8" w:rsidRDefault="003810D8" w:rsidP="003810D8">
      <w:r>
        <w:tab/>
      </w:r>
      <w:r w:rsidR="00EB48EE">
        <w:tab/>
      </w:r>
      <w:r>
        <w:rPr>
          <w:rFonts w:hint="eastAsia"/>
        </w:rPr>
        <w:t>表2</w:t>
      </w:r>
      <w:r>
        <w:t>: __</w:t>
      </w:r>
      <w:proofErr w:type="spellStart"/>
      <w:r>
        <w:t>link_result</w:t>
      </w:r>
      <w:proofErr w:type="spellEnd"/>
      <w:r>
        <w:t>__</w:t>
      </w:r>
      <w:r w:rsidR="00EB48EE">
        <w:rPr>
          <w:rFonts w:hint="eastAsia"/>
        </w:rPr>
        <w:t>：</w:t>
      </w:r>
      <w:r>
        <w:t xml:space="preserve"> </w:t>
      </w:r>
      <w:r>
        <w:rPr>
          <w:rFonts w:hint="eastAsia"/>
        </w:rPr>
        <w:t>管段实时计算结果</w:t>
      </w:r>
    </w:p>
    <w:p w:rsidR="003810D8" w:rsidRDefault="003810D8" w:rsidP="003810D8">
      <w:r>
        <w:tab/>
      </w:r>
      <w:r>
        <w:tab/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2061"/>
        <w:gridCol w:w="2765"/>
        <w:gridCol w:w="2766"/>
      </w:tblGrid>
      <w:tr w:rsidR="003810D8" w:rsidTr="003810D8">
        <w:tc>
          <w:tcPr>
            <w:tcW w:w="2061" w:type="dxa"/>
          </w:tcPr>
          <w:p w:rsidR="003810D8" w:rsidRDefault="003810D8" w:rsidP="003810D8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765" w:type="dxa"/>
          </w:tcPr>
          <w:p w:rsidR="003810D8" w:rsidRDefault="003810D8" w:rsidP="003810D8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766" w:type="dxa"/>
          </w:tcPr>
          <w:p w:rsidR="003810D8" w:rsidRDefault="003810D8" w:rsidP="003810D8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3810D8" w:rsidTr="003810D8">
        <w:tc>
          <w:tcPr>
            <w:tcW w:w="2061" w:type="dxa"/>
          </w:tcPr>
          <w:p w:rsidR="003810D8" w:rsidRDefault="003810D8" w:rsidP="003810D8"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765" w:type="dxa"/>
          </w:tcPr>
          <w:p w:rsidR="003810D8" w:rsidRDefault="003810D8" w:rsidP="003810D8">
            <w:proofErr w:type="spellStart"/>
            <w:r>
              <w:rPr>
                <w:rFonts w:hint="eastAsia"/>
              </w:rPr>
              <w:t>v</w:t>
            </w:r>
            <w:r>
              <w:t>arhar</w:t>
            </w:r>
            <w:proofErr w:type="spellEnd"/>
          </w:p>
        </w:tc>
        <w:tc>
          <w:tcPr>
            <w:tcW w:w="2766" w:type="dxa"/>
          </w:tcPr>
          <w:p w:rsidR="003810D8" w:rsidRDefault="003810D8" w:rsidP="003810D8"/>
        </w:tc>
      </w:tr>
      <w:tr w:rsidR="003810D8" w:rsidTr="003810D8">
        <w:tc>
          <w:tcPr>
            <w:tcW w:w="2061" w:type="dxa"/>
          </w:tcPr>
          <w:p w:rsidR="003810D8" w:rsidRDefault="00C40906" w:rsidP="003810D8">
            <w:proofErr w:type="spellStart"/>
            <w:r w:rsidRPr="00C40906">
              <w:t>Rough</w:t>
            </w:r>
            <w:r>
              <w:t>C</w:t>
            </w:r>
            <w:r w:rsidRPr="00C40906">
              <w:t>oef</w:t>
            </w:r>
            <w:proofErr w:type="spellEnd"/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ouble</w:t>
            </w:r>
            <w:r>
              <w:t xml:space="preserve"> 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粗糙系数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proofErr w:type="spellStart"/>
            <w:r w:rsidRPr="00C40906">
              <w:t>Water</w:t>
            </w:r>
            <w:r>
              <w:t>C</w:t>
            </w:r>
            <w:r w:rsidRPr="00C40906">
              <w:t>oef</w:t>
            </w:r>
            <w:proofErr w:type="spellEnd"/>
          </w:p>
        </w:tc>
        <w:tc>
          <w:tcPr>
            <w:tcW w:w="2765" w:type="dxa"/>
          </w:tcPr>
          <w:p w:rsidR="003810D8" w:rsidRDefault="00C40906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水体系数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>
              <w:rPr>
                <w:rFonts w:hint="eastAsia"/>
              </w:rPr>
              <w:lastRenderedPageBreak/>
              <w:t>f</w:t>
            </w:r>
            <w:r>
              <w:t>low</w:t>
            </w:r>
          </w:p>
        </w:tc>
        <w:tc>
          <w:tcPr>
            <w:tcW w:w="2765" w:type="dxa"/>
          </w:tcPr>
          <w:p w:rsidR="003810D8" w:rsidRDefault="00C40906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流量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t>Speed</w:t>
            </w:r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</w:t>
            </w:r>
            <w:r>
              <w:t>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流速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proofErr w:type="spellStart"/>
            <w:r w:rsidRPr="00C40906">
              <w:t>Unitheadloss</w:t>
            </w:r>
            <w:proofErr w:type="spellEnd"/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ouble</w:t>
            </w:r>
            <w:r>
              <w:t xml:space="preserve"> 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单位水头损失</w:t>
            </w:r>
          </w:p>
        </w:tc>
      </w:tr>
      <w:tr w:rsidR="003810D8" w:rsidTr="003810D8">
        <w:tc>
          <w:tcPr>
            <w:tcW w:w="2061" w:type="dxa"/>
          </w:tcPr>
          <w:p w:rsidR="003810D8" w:rsidRDefault="003565EA" w:rsidP="003810D8">
            <w:proofErr w:type="spellStart"/>
            <w:r w:rsidRPr="003565EA">
              <w:t>Frictionfactor</w:t>
            </w:r>
            <w:proofErr w:type="spellEnd"/>
          </w:p>
        </w:tc>
        <w:tc>
          <w:tcPr>
            <w:tcW w:w="2765" w:type="dxa"/>
          </w:tcPr>
          <w:p w:rsidR="003810D8" w:rsidRDefault="003565EA" w:rsidP="003810D8">
            <w:r>
              <w:t>D</w:t>
            </w:r>
            <w:r>
              <w:rPr>
                <w:rFonts w:hint="eastAsia"/>
              </w:rPr>
              <w:t>ouble</w:t>
            </w:r>
          </w:p>
        </w:tc>
        <w:tc>
          <w:tcPr>
            <w:tcW w:w="2766" w:type="dxa"/>
          </w:tcPr>
          <w:p w:rsidR="003810D8" w:rsidRDefault="003565EA" w:rsidP="003810D8">
            <w:r>
              <w:rPr>
                <w:rFonts w:hint="eastAsia"/>
              </w:rPr>
              <w:t>摩擦因子</w:t>
            </w:r>
          </w:p>
        </w:tc>
      </w:tr>
      <w:tr w:rsidR="003565EA" w:rsidTr="003810D8">
        <w:tc>
          <w:tcPr>
            <w:tcW w:w="2061" w:type="dxa"/>
          </w:tcPr>
          <w:p w:rsidR="003565EA" w:rsidRPr="003565EA" w:rsidRDefault="003565EA" w:rsidP="003810D8">
            <w:proofErr w:type="spellStart"/>
            <w:r>
              <w:rPr>
                <w:rFonts w:hint="eastAsia"/>
              </w:rPr>
              <w:t>r</w:t>
            </w:r>
            <w:r>
              <w:t>eactionRate</w:t>
            </w:r>
            <w:proofErr w:type="spellEnd"/>
          </w:p>
        </w:tc>
        <w:tc>
          <w:tcPr>
            <w:tcW w:w="2765" w:type="dxa"/>
          </w:tcPr>
          <w:p w:rsidR="003565EA" w:rsidRDefault="003565EA" w:rsidP="003810D8">
            <w:r>
              <w:t xml:space="preserve">Double </w:t>
            </w:r>
          </w:p>
        </w:tc>
        <w:tc>
          <w:tcPr>
            <w:tcW w:w="2766" w:type="dxa"/>
          </w:tcPr>
          <w:p w:rsidR="003565EA" w:rsidRDefault="003565EA" w:rsidP="003810D8">
            <w:r>
              <w:rPr>
                <w:rFonts w:hint="eastAsia"/>
              </w:rPr>
              <w:t>反应速率</w:t>
            </w:r>
          </w:p>
        </w:tc>
      </w:tr>
      <w:tr w:rsidR="003565EA" w:rsidTr="003810D8">
        <w:tc>
          <w:tcPr>
            <w:tcW w:w="2061" w:type="dxa"/>
          </w:tcPr>
          <w:p w:rsidR="003565EA" w:rsidRDefault="003565EA" w:rsidP="003565EA">
            <w:pPr>
              <w:ind w:firstLineChars="200" w:firstLine="420"/>
            </w:pPr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2765" w:type="dxa"/>
          </w:tcPr>
          <w:p w:rsidR="003565EA" w:rsidRDefault="003565EA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565EA" w:rsidRDefault="003565EA" w:rsidP="003810D8">
            <w:r>
              <w:rPr>
                <w:rFonts w:hint="eastAsia"/>
              </w:rPr>
              <w:t>水龄</w:t>
            </w:r>
          </w:p>
        </w:tc>
      </w:tr>
    </w:tbl>
    <w:p w:rsidR="003565EA" w:rsidRDefault="003565EA" w:rsidP="003565EA">
      <w:pPr>
        <w:pStyle w:val="a3"/>
        <w:ind w:left="780" w:firstLineChars="0" w:firstLine="0"/>
      </w:pPr>
    </w:p>
    <w:p w:rsidR="003810D8" w:rsidRDefault="00D048BD" w:rsidP="00D048B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曲线定义表</w:t>
      </w:r>
    </w:p>
    <w:p w:rsidR="00320588" w:rsidRDefault="00D048BD" w:rsidP="00D048BD">
      <w:pPr>
        <w:pStyle w:val="a3"/>
        <w:ind w:left="780" w:firstLineChars="0" w:firstLine="0"/>
      </w:pPr>
      <w:r>
        <w:rPr>
          <w:rFonts w:hint="eastAsia"/>
        </w:rPr>
        <w:t>表：_</w:t>
      </w:r>
      <w:r>
        <w:t>_curves__: 定义数据曲线及其X、Y点。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1388"/>
        <w:gridCol w:w="3623"/>
      </w:tblGrid>
      <w:tr w:rsidR="00320588" w:rsidTr="0003439E">
        <w:tc>
          <w:tcPr>
            <w:tcW w:w="2505" w:type="dxa"/>
          </w:tcPr>
          <w:p w:rsidR="00320588" w:rsidRDefault="00320588" w:rsidP="00320588">
            <w:bookmarkStart w:id="0" w:name="_GoBack"/>
            <w:r>
              <w:rPr>
                <w:rFonts w:hint="eastAsia"/>
              </w:rPr>
              <w:t>字段</w:t>
            </w:r>
          </w:p>
        </w:tc>
        <w:tc>
          <w:tcPr>
            <w:tcW w:w="1388" w:type="dxa"/>
          </w:tcPr>
          <w:p w:rsidR="00320588" w:rsidRDefault="00320588" w:rsidP="00320588">
            <w:r>
              <w:rPr>
                <w:rFonts w:hint="eastAsia"/>
              </w:rPr>
              <w:t>字段类型</w:t>
            </w:r>
          </w:p>
        </w:tc>
        <w:tc>
          <w:tcPr>
            <w:tcW w:w="3623" w:type="dxa"/>
          </w:tcPr>
          <w:p w:rsidR="00320588" w:rsidRDefault="00320588" w:rsidP="00320588">
            <w:r>
              <w:rPr>
                <w:rFonts w:hint="eastAsia"/>
              </w:rPr>
              <w:t>字段说明</w:t>
            </w:r>
          </w:p>
        </w:tc>
      </w:tr>
      <w:bookmarkEnd w:id="0"/>
      <w:tr w:rsidR="00320588" w:rsidTr="0003439E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388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ar</w:t>
            </w:r>
            <w:r>
              <w:t>char</w:t>
            </w:r>
          </w:p>
        </w:tc>
        <w:tc>
          <w:tcPr>
            <w:tcW w:w="3623" w:type="dxa"/>
          </w:tcPr>
          <w:p w:rsidR="00320588" w:rsidRDefault="00320588" w:rsidP="00320588">
            <w:pPr>
              <w:pStyle w:val="a3"/>
              <w:ind w:firstLineChars="0" w:firstLine="0"/>
            </w:pPr>
          </w:p>
        </w:tc>
      </w:tr>
      <w:tr w:rsidR="00320588" w:rsidTr="0003439E">
        <w:tc>
          <w:tcPr>
            <w:tcW w:w="2505" w:type="dxa"/>
          </w:tcPr>
          <w:p w:rsidR="00320588" w:rsidRDefault="004A68D5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曲线名</w:t>
            </w:r>
          </w:p>
        </w:tc>
        <w:tc>
          <w:tcPr>
            <w:tcW w:w="1388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3623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曲线i</w:t>
            </w:r>
            <w:r>
              <w:t>d</w:t>
            </w:r>
          </w:p>
        </w:tc>
      </w:tr>
      <w:tr w:rsidR="00320588" w:rsidTr="0003439E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x</w:t>
            </w:r>
          </w:p>
        </w:tc>
        <w:tc>
          <w:tcPr>
            <w:tcW w:w="1388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3623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X</w:t>
            </w:r>
            <w:r>
              <w:rPr>
                <w:rFonts w:hint="eastAsia"/>
              </w:rPr>
              <w:t>数值</w:t>
            </w:r>
          </w:p>
        </w:tc>
      </w:tr>
      <w:tr w:rsidR="00320588" w:rsidTr="0003439E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y</w:t>
            </w:r>
          </w:p>
        </w:tc>
        <w:tc>
          <w:tcPr>
            <w:tcW w:w="1388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3623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Y数值</w:t>
            </w:r>
          </w:p>
        </w:tc>
      </w:tr>
      <w:tr w:rsidR="00320588" w:rsidTr="0003439E">
        <w:tc>
          <w:tcPr>
            <w:tcW w:w="2505" w:type="dxa"/>
          </w:tcPr>
          <w:p w:rsidR="00320588" w:rsidRDefault="004A68D5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类型</w:t>
            </w:r>
          </w:p>
        </w:tc>
        <w:tc>
          <w:tcPr>
            <w:tcW w:w="1388" w:type="dxa"/>
          </w:tcPr>
          <w:p w:rsidR="00320588" w:rsidRDefault="0003439E" w:rsidP="00320588">
            <w:pPr>
              <w:pStyle w:val="a3"/>
              <w:ind w:firstLineChars="0" w:firstLine="0"/>
            </w:pPr>
            <w:r>
              <w:t>I</w:t>
            </w:r>
            <w:r>
              <w:rPr>
                <w:rFonts w:hint="eastAsia"/>
              </w:rPr>
              <w:t>nteger</w:t>
            </w:r>
          </w:p>
        </w:tc>
        <w:tc>
          <w:tcPr>
            <w:tcW w:w="3623" w:type="dxa"/>
          </w:tcPr>
          <w:p w:rsidR="0003439E" w:rsidRPr="00320588" w:rsidRDefault="0003439E" w:rsidP="0003439E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0：</w:t>
            </w:r>
            <w:r w:rsidRPr="00320588">
              <w:rPr>
                <w:color w:val="FF0000"/>
              </w:rPr>
              <w:t>水泵扬程与流量；</w:t>
            </w:r>
          </w:p>
          <w:p w:rsidR="0003439E" w:rsidRPr="00320588" w:rsidRDefault="0003439E" w:rsidP="0003439E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1：</w:t>
            </w:r>
            <w:r w:rsidRPr="00320588">
              <w:rPr>
                <w:color w:val="FF0000"/>
              </w:rPr>
              <w:t xml:space="preserve">水泵效率与流量； </w:t>
            </w:r>
          </w:p>
          <w:p w:rsidR="0003439E" w:rsidRPr="00320588" w:rsidRDefault="0003439E" w:rsidP="0003439E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2：</w:t>
            </w:r>
            <w:r w:rsidRPr="00320588">
              <w:rPr>
                <w:color w:val="FF0000"/>
              </w:rPr>
              <w:t xml:space="preserve">水池容积与水深； </w:t>
            </w:r>
          </w:p>
          <w:p w:rsidR="0003439E" w:rsidRDefault="0003439E" w:rsidP="0003439E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3：</w:t>
            </w:r>
            <w:r w:rsidRPr="00320588">
              <w:rPr>
                <w:color w:val="FF0000"/>
              </w:rPr>
              <w:t>常规阀门的水头损失与流量。</w:t>
            </w:r>
          </w:p>
          <w:p w:rsidR="00320588" w:rsidRPr="0003439E" w:rsidRDefault="00320588" w:rsidP="00320588">
            <w:pPr>
              <w:pStyle w:val="a3"/>
              <w:ind w:firstLineChars="0" w:firstLine="0"/>
            </w:pPr>
          </w:p>
        </w:tc>
      </w:tr>
    </w:tbl>
    <w:p w:rsidR="00320588" w:rsidRPr="0003439E" w:rsidRDefault="00320588" w:rsidP="00D048BD">
      <w:pPr>
        <w:pStyle w:val="a3"/>
        <w:ind w:left="780" w:firstLineChars="0" w:firstLine="0"/>
      </w:pPr>
    </w:p>
    <w:p w:rsidR="00D048BD" w:rsidRPr="00320588" w:rsidRDefault="00320588" w:rsidP="003565EA">
      <w:pPr>
        <w:ind w:leftChars="400" w:left="840"/>
        <w:rPr>
          <w:color w:val="FF0000"/>
        </w:rPr>
      </w:pPr>
      <w:r w:rsidRPr="00320588">
        <w:rPr>
          <w:rFonts w:hint="eastAsia"/>
          <w:color w:val="FF0000"/>
        </w:rPr>
        <w:t>解释：</w:t>
      </w:r>
      <w:r w:rsidRPr="00320588">
        <w:rPr>
          <w:color w:val="FF0000"/>
        </w:rPr>
        <w:t>曲线类型包括水泵, 效率, 容积和水头损失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>* 水泵扬程与流量；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 xml:space="preserve">* 水泵效率与流量； 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 xml:space="preserve">* 水池容积与水深； </w:t>
      </w:r>
    </w:p>
    <w:p w:rsid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>* 常规阀门的水头损失与流量。</w:t>
      </w:r>
    </w:p>
    <w:p w:rsidR="00EC411A" w:rsidRDefault="00EC411A" w:rsidP="00534937">
      <w:r>
        <w:tab/>
      </w:r>
    </w:p>
    <w:p w:rsidR="00283E8C" w:rsidRDefault="000B39C7">
      <w:r>
        <w:rPr>
          <w:rFonts w:hint="eastAsia"/>
        </w:rPr>
        <w:t>2，桌面端：</w:t>
      </w:r>
      <w:r w:rsidR="002D21B3">
        <w:rPr>
          <w:rFonts w:hint="eastAsia"/>
        </w:rPr>
        <w:t>水力模型计算初始化设定</w:t>
      </w:r>
    </w:p>
    <w:p w:rsidR="000B39C7" w:rsidRDefault="00534937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管网编辑：管径设置，高程录入，棺材，</w:t>
      </w:r>
      <w:r w:rsidR="00994DE2">
        <w:rPr>
          <w:rFonts w:hint="eastAsia"/>
        </w:rPr>
        <w:t>水池</w:t>
      </w:r>
    </w:p>
    <w:p w:rsidR="002D21B3" w:rsidRDefault="002D21B3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曲线</w:t>
      </w:r>
      <w:r w:rsidR="00994DE2">
        <w:rPr>
          <w:rFonts w:hint="eastAsia"/>
        </w:rPr>
        <w:t>定义</w:t>
      </w:r>
      <w:r w:rsidR="001A3236">
        <w:rPr>
          <w:rFonts w:hint="eastAsia"/>
        </w:rPr>
        <w:t xml:space="preserve"> (</w:t>
      </w:r>
      <w:r w:rsidR="001A3236">
        <w:t>__curves__)</w:t>
      </w:r>
    </w:p>
    <w:p w:rsidR="00994DE2" w:rsidRDefault="00994DE2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模拟选项设定：</w:t>
      </w:r>
      <w:r w:rsidR="00D43A4F">
        <w:rPr>
          <w:rFonts w:hint="eastAsia"/>
        </w:rPr>
        <w:t>（</w:t>
      </w:r>
      <w:r w:rsidR="006F5FA5">
        <w:rPr>
          <w:rFonts w:hint="eastAsia"/>
        </w:rPr>
        <w:t>_</w:t>
      </w:r>
      <w:r w:rsidR="006F5FA5">
        <w:t>_</w:t>
      </w:r>
      <w:r w:rsidR="00D43A4F">
        <w:rPr>
          <w:rFonts w:hint="eastAsia"/>
        </w:rPr>
        <w:t>option</w:t>
      </w:r>
      <w:r w:rsidR="00D43A4F">
        <w:t>s</w:t>
      </w:r>
      <w:r w:rsidR="006F5FA5">
        <w:t>__</w:t>
      </w:r>
      <w:r w:rsidR="00D43A4F">
        <w:rPr>
          <w:rFonts w:hint="eastAsia"/>
        </w:rPr>
        <w:t>）</w:t>
      </w:r>
    </w:p>
    <w:p w:rsidR="002A639D" w:rsidRDefault="002A639D" w:rsidP="00D43A4F">
      <w:pPr>
        <w:ind w:left="420" w:firstLine="360"/>
      </w:pPr>
      <w:r>
        <w:rPr>
          <w:rFonts w:hint="eastAsia"/>
        </w:rPr>
        <w:t>格式：</w:t>
      </w:r>
    </w:p>
    <w:p w:rsidR="002A639D" w:rsidRDefault="002A639D" w:rsidP="002A4ACD">
      <w:pPr>
        <w:pStyle w:val="a3"/>
        <w:ind w:left="780" w:firstLineChars="0" w:firstLine="0"/>
      </w:pPr>
      <w:r>
        <w:t>UNITS CFS/GPM/MGD/IMGD/AFD/</w:t>
      </w:r>
    </w:p>
    <w:p w:rsidR="002A639D" w:rsidRDefault="002A639D" w:rsidP="002A4ACD">
      <w:pPr>
        <w:pStyle w:val="a3"/>
        <w:ind w:left="780" w:firstLineChars="0" w:firstLine="0"/>
      </w:pPr>
      <w:r>
        <w:t>LPS/LPM/MLD/CMH/CMD</w:t>
      </w:r>
    </w:p>
    <w:p w:rsidR="002A639D" w:rsidRDefault="002A639D" w:rsidP="002A4ACD">
      <w:pPr>
        <w:pStyle w:val="a3"/>
        <w:ind w:left="780" w:firstLineChars="0" w:firstLine="0"/>
      </w:pPr>
      <w:r>
        <w:t>HEADLOSS H-W/D-W/C-M</w:t>
      </w:r>
    </w:p>
    <w:p w:rsidR="002A639D" w:rsidRDefault="002A639D" w:rsidP="002A4ACD">
      <w:pPr>
        <w:pStyle w:val="a3"/>
        <w:ind w:left="780" w:firstLineChars="0" w:firstLine="0"/>
      </w:pPr>
      <w:r>
        <w:t>HYDRAULICS USE/SAVE filename</w:t>
      </w:r>
    </w:p>
    <w:p w:rsidR="002A639D" w:rsidRDefault="002A639D" w:rsidP="002A4ACD">
      <w:pPr>
        <w:pStyle w:val="a3"/>
        <w:ind w:left="780" w:firstLineChars="0" w:firstLine="0"/>
      </w:pPr>
      <w:r>
        <w:t xml:space="preserve">QUALITY NONE/CHEMICAL/AGE/TRACE id </w:t>
      </w:r>
    </w:p>
    <w:p w:rsidR="002A639D" w:rsidRDefault="002A639D" w:rsidP="002A4ACD">
      <w:pPr>
        <w:pStyle w:val="a3"/>
        <w:ind w:left="780" w:firstLineChars="0" w:firstLine="0"/>
      </w:pPr>
      <w:r>
        <w:t>VISCOSITY value</w:t>
      </w:r>
    </w:p>
    <w:p w:rsidR="002A639D" w:rsidRDefault="002A639D" w:rsidP="002A4ACD">
      <w:pPr>
        <w:pStyle w:val="a3"/>
        <w:ind w:left="780" w:firstLineChars="0" w:firstLine="0"/>
      </w:pPr>
      <w:r>
        <w:t>DIFFUSIVITY value</w:t>
      </w:r>
    </w:p>
    <w:p w:rsidR="002A639D" w:rsidRDefault="002A639D" w:rsidP="002A4ACD">
      <w:pPr>
        <w:pStyle w:val="a3"/>
        <w:ind w:left="780" w:firstLineChars="0" w:firstLine="0"/>
      </w:pPr>
      <w:r>
        <w:t>SPECIFIC GRAVITY value</w:t>
      </w:r>
    </w:p>
    <w:p w:rsidR="002A639D" w:rsidRDefault="002A639D" w:rsidP="002A4ACD">
      <w:pPr>
        <w:pStyle w:val="a3"/>
        <w:ind w:left="780" w:firstLineChars="0" w:firstLine="0"/>
      </w:pPr>
      <w:r>
        <w:t>TRIALS value</w:t>
      </w:r>
    </w:p>
    <w:p w:rsidR="002A639D" w:rsidRDefault="002A639D" w:rsidP="002A4ACD">
      <w:pPr>
        <w:pStyle w:val="a3"/>
        <w:ind w:left="780" w:firstLineChars="0" w:firstLine="0"/>
      </w:pPr>
      <w:r>
        <w:t>ACCURACY value</w:t>
      </w:r>
    </w:p>
    <w:p w:rsidR="002A639D" w:rsidRDefault="002A639D" w:rsidP="002A4ACD">
      <w:pPr>
        <w:pStyle w:val="a3"/>
        <w:ind w:left="780" w:firstLineChars="0" w:firstLine="0"/>
      </w:pPr>
      <w:r>
        <w:t>UNBALANCED STOP/CONTINUE/CONTINUE n</w:t>
      </w:r>
    </w:p>
    <w:p w:rsidR="002A639D" w:rsidRDefault="002A639D" w:rsidP="002A4ACD">
      <w:pPr>
        <w:pStyle w:val="a3"/>
        <w:ind w:left="780" w:firstLineChars="0" w:firstLine="0"/>
      </w:pPr>
      <w:r>
        <w:t>PATTERN id</w:t>
      </w:r>
    </w:p>
    <w:p w:rsidR="002A639D" w:rsidRDefault="002A639D" w:rsidP="002A4ACD">
      <w:pPr>
        <w:pStyle w:val="a3"/>
        <w:ind w:left="780" w:firstLineChars="0" w:firstLine="0"/>
      </w:pPr>
      <w:r>
        <w:t>DEMAND MULTIPLIER value</w:t>
      </w:r>
    </w:p>
    <w:p w:rsidR="002A639D" w:rsidRDefault="002A639D" w:rsidP="002A4ACD">
      <w:pPr>
        <w:pStyle w:val="a3"/>
        <w:ind w:left="780" w:firstLineChars="0" w:firstLine="0"/>
      </w:pPr>
      <w:r>
        <w:lastRenderedPageBreak/>
        <w:t>EMITTER EXPONENT value</w:t>
      </w:r>
    </w:p>
    <w:p w:rsidR="002A639D" w:rsidRDefault="002A639D" w:rsidP="002A4ACD">
      <w:pPr>
        <w:pStyle w:val="a3"/>
        <w:ind w:left="780" w:firstLineChars="0" w:firstLine="0"/>
      </w:pPr>
      <w:r>
        <w:t>TOLERANCE value</w:t>
      </w:r>
    </w:p>
    <w:p w:rsidR="002A639D" w:rsidRDefault="002A639D" w:rsidP="002A4ACD">
      <w:pPr>
        <w:pStyle w:val="a3"/>
        <w:ind w:left="780" w:firstLineChars="0" w:firstLine="0"/>
      </w:pPr>
      <w:r>
        <w:t>MAP filename</w:t>
      </w:r>
    </w:p>
    <w:p w:rsidR="001A3236" w:rsidRDefault="001A3236" w:rsidP="006F5FA5"/>
    <w:p w:rsidR="00534937" w:rsidRDefault="00534937" w:rsidP="001A3236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节点需水量模式设定</w:t>
      </w:r>
      <w:r w:rsidR="006F5FA5">
        <w:rPr>
          <w:rFonts w:hint="eastAsia"/>
        </w:rPr>
        <w:t xml:space="preserve"> </w:t>
      </w:r>
      <w:r w:rsidR="006F5FA5">
        <w:t>(__pattern__)</w:t>
      </w:r>
    </w:p>
    <w:p w:rsidR="00696E25" w:rsidRDefault="00696E25" w:rsidP="00696E25">
      <w:pPr>
        <w:pStyle w:val="a3"/>
        <w:ind w:left="780" w:firstLineChars="0" w:firstLine="0"/>
      </w:pPr>
      <w:r>
        <w:t>;</w:t>
      </w:r>
      <w:r>
        <w:rPr>
          <w:rFonts w:hint="eastAsia"/>
        </w:rPr>
        <w:t xml:space="preserve">模式名 </w:t>
      </w:r>
      <w:r>
        <w:t xml:space="preserve">  </w:t>
      </w:r>
      <w:r>
        <w:rPr>
          <w:rFonts w:hint="eastAsia"/>
        </w:rPr>
        <w:t>值</w:t>
      </w:r>
    </w:p>
    <w:p w:rsidR="00696E25" w:rsidRDefault="00696E25" w:rsidP="00696E25">
      <w:pPr>
        <w:ind w:leftChars="371" w:left="779"/>
      </w:pPr>
      <w:r>
        <w:t>P1        1.1 1.4 0.9 0.7</w:t>
      </w:r>
      <w:r>
        <w:rPr>
          <w:rFonts w:hint="eastAsia"/>
        </w:rPr>
        <w:t xml:space="preserve"> </w:t>
      </w:r>
      <w:r w:rsidR="00606127">
        <w:rPr>
          <w:rFonts w:hint="eastAsia"/>
        </w:rPr>
        <w:t>4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空格隔开</w:t>
      </w:r>
      <w:r>
        <w:t>)</w:t>
      </w:r>
    </w:p>
    <w:p w:rsidR="00696E25" w:rsidRDefault="00696E25"/>
    <w:p w:rsidR="000B39C7" w:rsidRDefault="00323F25">
      <w:r>
        <w:rPr>
          <w:rFonts w:hint="eastAsia"/>
        </w:rPr>
        <w:t>3</w:t>
      </w:r>
      <w:r>
        <w:t xml:space="preserve"> </w:t>
      </w:r>
      <w:r w:rsidR="00781DFA">
        <w:rPr>
          <w:rFonts w:hint="eastAsia"/>
        </w:rPr>
        <w:t>水力</w:t>
      </w:r>
      <w:r w:rsidR="000B39C7">
        <w:rPr>
          <w:rFonts w:hint="eastAsia"/>
        </w:rPr>
        <w:t>计算流程</w:t>
      </w:r>
    </w:p>
    <w:p w:rsidR="000B39C7" w:rsidRDefault="00534937" w:rsidP="002D21B3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web前端发出</w:t>
      </w:r>
      <w:r w:rsidR="002D21B3">
        <w:rPr>
          <w:rFonts w:hint="eastAsia"/>
        </w:rPr>
        <w:t>计算请求：</w:t>
      </w:r>
    </w:p>
    <w:p w:rsidR="00EB48EE" w:rsidRDefault="002D21B3" w:rsidP="002D21B3">
      <w:pPr>
        <w:pStyle w:val="a3"/>
        <w:ind w:left="780" w:firstLineChars="0" w:firstLine="0"/>
      </w:pPr>
      <w:r>
        <w:rPr>
          <w:rFonts w:hint="eastAsia"/>
        </w:rPr>
        <w:t>请求参数:</w:t>
      </w:r>
      <w:r w:rsidR="00606127">
        <w:t xml:space="preserve"> </w:t>
      </w:r>
    </w:p>
    <w:p w:rsidR="002D21B3" w:rsidRDefault="002D21B3" w:rsidP="002D21B3">
      <w:pPr>
        <w:pStyle w:val="a3"/>
        <w:ind w:left="780" w:firstLineChars="0" w:firstLine="0"/>
      </w:pPr>
      <w:r>
        <w:rPr>
          <w:rFonts w:hint="eastAsia"/>
        </w:rPr>
        <w:t>{</w:t>
      </w:r>
    </w:p>
    <w:p w:rsidR="002D21B3" w:rsidRDefault="002D21B3" w:rsidP="00EB48EE">
      <w:pPr>
        <w:pStyle w:val="a3"/>
        <w:ind w:left="840" w:hangingChars="400" w:hanging="840"/>
      </w:pPr>
      <w:r>
        <w:tab/>
      </w:r>
      <w:r>
        <w:tab/>
      </w:r>
      <w:proofErr w:type="spellStart"/>
      <w:r w:rsidR="003810D8">
        <w:t>NetUrl</w:t>
      </w:r>
      <w:proofErr w:type="spellEnd"/>
      <w:r>
        <w:t>:</w:t>
      </w:r>
      <w:r w:rsidR="003810D8">
        <w:t xml:space="preserve"> </w:t>
      </w:r>
      <w:r w:rsidR="003810D8" w:rsidRPr="003810D8">
        <w:t xml:space="preserve">"host=192.168.12.7 port=5432 </w:t>
      </w:r>
      <w:proofErr w:type="spellStart"/>
      <w:r w:rsidR="003810D8" w:rsidRPr="003810D8">
        <w:t>dbname</w:t>
      </w:r>
      <w:proofErr w:type="spellEnd"/>
      <w:r w:rsidR="003810D8" w:rsidRPr="003810D8">
        <w:t>=</w:t>
      </w:r>
      <w:proofErr w:type="spellStart"/>
      <w:r w:rsidR="003810D8" w:rsidRPr="003810D8">
        <w:t>liuletext</w:t>
      </w:r>
      <w:proofErr w:type="spellEnd"/>
      <w:r w:rsidR="003810D8" w:rsidRPr="003810D8">
        <w:t xml:space="preserve"> user=</w:t>
      </w:r>
      <w:proofErr w:type="spellStart"/>
      <w:r w:rsidR="003810D8" w:rsidRPr="003810D8">
        <w:t>postgres</w:t>
      </w:r>
      <w:proofErr w:type="spellEnd"/>
      <w:r w:rsidR="003810D8" w:rsidRPr="003810D8">
        <w:t xml:space="preserve"> password=admin</w:t>
      </w:r>
      <w:r w:rsidR="003810D8">
        <w:rPr>
          <w:rFonts w:hint="eastAsia"/>
        </w:rPr>
        <w:t xml:space="preserve">“, </w:t>
      </w:r>
      <w:r w:rsidR="003810D8">
        <w:t xml:space="preserve">  </w:t>
      </w:r>
      <w:r w:rsidR="003810D8">
        <w:rPr>
          <w:rFonts w:hint="eastAsia"/>
        </w:rPr>
        <w:t>//</w:t>
      </w:r>
      <w:r w:rsidR="003810D8">
        <w:t xml:space="preserve"> </w:t>
      </w:r>
      <w:r w:rsidR="003810D8">
        <w:rPr>
          <w:rFonts w:hint="eastAsia"/>
        </w:rPr>
        <w:t>管网连接地址</w:t>
      </w:r>
    </w:p>
    <w:p w:rsidR="003810D8" w:rsidRDefault="003810D8" w:rsidP="002D21B3">
      <w:pPr>
        <w:pStyle w:val="a3"/>
        <w:ind w:left="780" w:firstLineChars="0" w:firstLine="0"/>
      </w:pPr>
      <w:r>
        <w:tab/>
      </w:r>
      <w:r>
        <w:tab/>
        <w:t>Flag: “HDY”    // HDY:</w:t>
      </w:r>
      <w:r>
        <w:rPr>
          <w:rFonts w:hint="eastAsia"/>
        </w:rPr>
        <w:t xml:space="preserve">水力计算 </w:t>
      </w:r>
      <w:r>
        <w:t xml:space="preserve">  QUALITY</w:t>
      </w:r>
      <w:r>
        <w:rPr>
          <w:rFonts w:hint="eastAsia"/>
        </w:rPr>
        <w:t>:水质计算</w:t>
      </w:r>
    </w:p>
    <w:p w:rsidR="002D21B3" w:rsidRDefault="002D21B3" w:rsidP="003810D8">
      <w:pPr>
        <w:pStyle w:val="a3"/>
        <w:ind w:left="840" w:firstLineChars="0" w:firstLine="0"/>
      </w:pPr>
      <w:r>
        <w:rPr>
          <w:rFonts w:hint="eastAsia"/>
        </w:rPr>
        <w:t>}</w:t>
      </w:r>
    </w:p>
    <w:p w:rsidR="00781DFA" w:rsidRDefault="00781DFA" w:rsidP="003810D8"/>
    <w:p w:rsidR="002D21B3" w:rsidRDefault="002D21B3" w:rsidP="002D21B3">
      <w:r>
        <w:tab/>
      </w:r>
      <w:r w:rsidR="00781DFA">
        <w:rPr>
          <w:rFonts w:hint="eastAsia"/>
        </w:rPr>
        <w:t>2</w:t>
      </w:r>
      <w:r w:rsidR="00781DFA">
        <w:t xml:space="preserve">) </w:t>
      </w:r>
      <w:r w:rsidR="00781DFA">
        <w:rPr>
          <w:rFonts w:hint="eastAsia"/>
        </w:rPr>
        <w:t>服务端接收请求：</w:t>
      </w:r>
    </w:p>
    <w:p w:rsidR="00781DFA" w:rsidRDefault="00781DFA" w:rsidP="002D21B3">
      <w:r>
        <w:tab/>
      </w:r>
      <w:r>
        <w:tab/>
      </w:r>
      <w:r>
        <w:rPr>
          <w:rFonts w:hint="eastAsia"/>
        </w:rPr>
        <w:t>a</w:t>
      </w:r>
      <w:r>
        <w:t xml:space="preserve">) </w:t>
      </w:r>
      <w:r>
        <w:rPr>
          <w:rFonts w:hint="eastAsia"/>
        </w:rPr>
        <w:t>接受参数</w:t>
      </w:r>
    </w:p>
    <w:p w:rsidR="00781DFA" w:rsidRDefault="00781DFA" w:rsidP="002D21B3">
      <w:r>
        <w:tab/>
      </w:r>
      <w:r>
        <w:tab/>
      </w:r>
      <w:r w:rsidR="00AD450E">
        <w:rPr>
          <w:rFonts w:hint="eastAsia"/>
        </w:rPr>
        <w:t xml:space="preserve">b) </w:t>
      </w:r>
      <w:r>
        <w:rPr>
          <w:rFonts w:hint="eastAsia"/>
        </w:rPr>
        <w:t>创建计算对象</w:t>
      </w:r>
    </w:p>
    <w:p w:rsidR="00781DFA" w:rsidRDefault="00781DFA" w:rsidP="002D21B3">
      <w:r>
        <w:tab/>
      </w:r>
      <w:r>
        <w:tab/>
        <w:t xml:space="preserve">c) </w:t>
      </w:r>
      <w:r>
        <w:rPr>
          <w:rFonts w:hint="eastAsia"/>
        </w:rPr>
        <w:t>转</w:t>
      </w:r>
      <w:proofErr w:type="spellStart"/>
      <w:r>
        <w:rPr>
          <w:rFonts w:hint="eastAsia"/>
        </w:rPr>
        <w:t>inp</w:t>
      </w:r>
      <w:proofErr w:type="spellEnd"/>
    </w:p>
    <w:p w:rsidR="00781DFA" w:rsidRDefault="00781DFA" w:rsidP="002D21B3">
      <w:r>
        <w:tab/>
      </w:r>
      <w:r>
        <w:tab/>
      </w:r>
      <w:r>
        <w:rPr>
          <w:rFonts w:hint="eastAsia"/>
        </w:rPr>
        <w:t>d</w:t>
      </w:r>
      <w:r>
        <w:t xml:space="preserve">) </w:t>
      </w:r>
      <w:r>
        <w:rPr>
          <w:rFonts w:hint="eastAsia"/>
        </w:rPr>
        <w:t>模拟计算</w:t>
      </w:r>
    </w:p>
    <w:p w:rsidR="00781DFA" w:rsidRDefault="00781DFA" w:rsidP="002D21B3">
      <w:r>
        <w:tab/>
      </w:r>
      <w:r>
        <w:tab/>
        <w:t xml:space="preserve">e) </w:t>
      </w:r>
      <w:r>
        <w:rPr>
          <w:rFonts w:hint="eastAsia"/>
        </w:rPr>
        <w:t>获取计算结果</w:t>
      </w:r>
    </w:p>
    <w:p w:rsidR="00781DFA" w:rsidRDefault="00781DFA" w:rsidP="002D21B3">
      <w:r>
        <w:tab/>
      </w:r>
      <w:r>
        <w:tab/>
      </w:r>
      <w:r>
        <w:rPr>
          <w:rFonts w:hint="eastAsia"/>
        </w:rPr>
        <w:t>f</w:t>
      </w:r>
      <w:r>
        <w:t xml:space="preserve">) </w:t>
      </w:r>
      <w:r>
        <w:rPr>
          <w:rFonts w:hint="eastAsia"/>
        </w:rPr>
        <w:t>将计算结果导入数据库表</w:t>
      </w:r>
    </w:p>
    <w:p w:rsidR="00117331" w:rsidRDefault="00117331" w:rsidP="002D21B3"/>
    <w:p w:rsidR="00117331" w:rsidRDefault="00117331" w:rsidP="002D21B3">
      <w:r>
        <w:tab/>
      </w:r>
      <w:r>
        <w:rPr>
          <w:rFonts w:hint="eastAsia"/>
        </w:rPr>
        <w:t>3）服务端返回请求：</w:t>
      </w:r>
    </w:p>
    <w:p w:rsidR="00117331" w:rsidRDefault="00117331" w:rsidP="002D21B3">
      <w:r>
        <w:tab/>
      </w:r>
      <w:r>
        <w:tab/>
        <w:t xml:space="preserve">d) </w:t>
      </w:r>
      <w:r>
        <w:rPr>
          <w:rFonts w:hint="eastAsia"/>
        </w:rPr>
        <w:t>查询表数据，前端展示</w:t>
      </w:r>
    </w:p>
    <w:p w:rsidR="00A70CC4" w:rsidRDefault="00A70CC4" w:rsidP="002D21B3"/>
    <w:p w:rsidR="00A70CC4" w:rsidRDefault="00A70CC4" w:rsidP="002D21B3">
      <w:r>
        <w:t xml:space="preserve">4 </w:t>
      </w:r>
      <w:r>
        <w:rPr>
          <w:rFonts w:hint="eastAsia"/>
        </w:rPr>
        <w:t>水力设置</w:t>
      </w:r>
    </w:p>
    <w:p w:rsidR="00A70CC4" w:rsidRDefault="00A70CC4" w:rsidP="00A70CC4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t>曲线设置：</w:t>
      </w:r>
    </w:p>
    <w:p w:rsidR="00C7239F" w:rsidRDefault="00A70CC4" w:rsidP="002168CF">
      <w:pPr>
        <w:pStyle w:val="a3"/>
        <w:ind w:left="780" w:firstLineChars="0" w:firstLine="0"/>
      </w:pPr>
      <w:r>
        <w:rPr>
          <w:rFonts w:hint="eastAsia"/>
        </w:rPr>
        <w:t>水泵曲线：</w:t>
      </w:r>
    </w:p>
    <w:p w:rsidR="002168CF" w:rsidRDefault="002168CF" w:rsidP="002168CF">
      <w:pPr>
        <w:pStyle w:val="a3"/>
        <w:ind w:left="780" w:firstLineChars="0" w:firstLine="0"/>
      </w:pPr>
    </w:p>
    <w:p w:rsidR="00C7239F" w:rsidRDefault="00C7239F" w:rsidP="002D21B3">
      <w:r>
        <w:rPr>
          <w:rFonts w:hint="eastAsia"/>
        </w:rPr>
        <w:t>服务接口</w:t>
      </w:r>
      <w:r w:rsidR="004A07C2">
        <w:rPr>
          <w:rFonts w:hint="eastAsia"/>
        </w:rPr>
        <w:t>规范</w:t>
      </w:r>
      <w:r>
        <w:rPr>
          <w:rFonts w:hint="eastAsia"/>
        </w:rPr>
        <w:t>：</w:t>
      </w:r>
    </w:p>
    <w:p w:rsidR="009B4C3E" w:rsidRDefault="009B4C3E" w:rsidP="002D21B3">
      <w:r>
        <w:tab/>
      </w:r>
      <w:r>
        <w:rPr>
          <w:rFonts w:hint="eastAsia"/>
        </w:rPr>
        <w:t>需要引用的动态库：</w:t>
      </w:r>
      <w:r w:rsidR="00AB0120" w:rsidRPr="00AB0120">
        <w:t>pandaAnalysis.dll</w:t>
      </w:r>
    </w:p>
    <w:p w:rsidR="00C7239F" w:rsidRDefault="00C7239F" w:rsidP="00C7239F">
      <w:pPr>
        <w:autoSpaceDE w:val="0"/>
        <w:autoSpaceDN w:val="0"/>
        <w:adjustRightInd w:val="0"/>
        <w:ind w:firstLine="42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>/**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*@brief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模拟计算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>*@</w:t>
      </w:r>
      <w:proofErr w:type="spellStart"/>
      <w:r>
        <w:rPr>
          <w:rFonts w:ascii="新宋体" w:eastAsia="新宋体" w:cs="新宋体"/>
          <w:color w:val="008000"/>
          <w:kern w:val="0"/>
          <w:sz w:val="19"/>
          <w:szCs w:val="19"/>
        </w:rPr>
        <w:t>uri</w:t>
      </w:r>
      <w:proofErr w:type="spellEnd"/>
      <w:r>
        <w:rPr>
          <w:rFonts w:ascii="新宋体" w:eastAsia="新宋体" w:cs="新宋体"/>
          <w:color w:val="008000"/>
          <w:kern w:val="0"/>
          <w:sz w:val="19"/>
          <w:szCs w:val="19"/>
        </w:rPr>
        <w:t xml:space="preserve">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管网数据库连接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>*@</w:t>
      </w:r>
      <w:proofErr w:type="spellStart"/>
      <w:r>
        <w:rPr>
          <w:rFonts w:ascii="新宋体" w:eastAsia="新宋体" w:cs="新宋体"/>
          <w:color w:val="008000"/>
          <w:kern w:val="0"/>
          <w:sz w:val="19"/>
          <w:szCs w:val="19"/>
        </w:rPr>
        <w:t>netName</w:t>
      </w:r>
      <w:proofErr w:type="spellEnd"/>
      <w:r>
        <w:rPr>
          <w:rFonts w:ascii="新宋体" w:eastAsia="新宋体" w:cs="新宋体"/>
          <w:color w:val="008000"/>
          <w:kern w:val="0"/>
          <w:sz w:val="19"/>
          <w:szCs w:val="19"/>
        </w:rPr>
        <w:t xml:space="preserve">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管网名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*@flag: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标记</w:t>
      </w:r>
      <w:r w:rsidR="00D5306A">
        <w:rPr>
          <w:rFonts w:ascii="新宋体" w:eastAsia="新宋体" w:cs="新宋体" w:hint="eastAsia"/>
          <w:color w:val="008000"/>
          <w:kern w:val="0"/>
          <w:sz w:val="19"/>
          <w:szCs w:val="19"/>
        </w:rPr>
        <w:t xml:space="preserve"> : HDY 水力计算, QUALITY 水质计算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>*/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gramStart"/>
      <w:r>
        <w:rPr>
          <w:rFonts w:ascii="新宋体" w:eastAsia="新宋体" w:cs="新宋体"/>
          <w:color w:val="000000"/>
          <w:kern w:val="0"/>
          <w:sz w:val="19"/>
          <w:szCs w:val="19"/>
        </w:rPr>
        <w:t>simulation(</w:t>
      </w:r>
      <w:proofErr w:type="gramEnd"/>
      <w:r w:rsidR="002325F3">
        <w:rPr>
          <w:rFonts w:ascii="新宋体" w:eastAsia="新宋体" w:cs="新宋体" w:hint="eastAsia"/>
          <w:color w:val="0000FF"/>
          <w:kern w:val="0"/>
          <w:sz w:val="19"/>
          <w:szCs w:val="19"/>
        </w:rPr>
        <w:t>string</w:t>
      </w:r>
      <w:r w:rsidR="002325F3">
        <w:rPr>
          <w:rFonts w:ascii="新宋体" w:eastAsia="新宋体" w:cs="新宋体"/>
          <w:color w:val="0000FF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uri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 w:rsidR="002325F3">
        <w:rPr>
          <w:rFonts w:ascii="新宋体" w:eastAsia="新宋体" w:cs="新宋体"/>
          <w:color w:val="0000FF"/>
          <w:kern w:val="0"/>
          <w:sz w:val="19"/>
          <w:szCs w:val="19"/>
        </w:rPr>
        <w:t xml:space="preserve">string 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netName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,</w:t>
      </w:r>
      <w:r w:rsidR="002168CF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 w:rsidR="002325F3">
        <w:rPr>
          <w:rFonts w:ascii="新宋体" w:eastAsia="新宋体" w:cs="新宋体"/>
          <w:color w:val="0000FF"/>
          <w:kern w:val="0"/>
          <w:sz w:val="19"/>
          <w:szCs w:val="19"/>
        </w:rPr>
        <w:t>string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flag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/**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 *@brief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获取管网计算特定时段的结果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lastRenderedPageBreak/>
        <w:tab/>
        <w:t xml:space="preserve"> *@</w:t>
      </w:r>
      <w:proofErr w:type="spellStart"/>
      <w:r>
        <w:rPr>
          <w:rFonts w:ascii="新宋体" w:eastAsia="新宋体" w:cs="新宋体"/>
          <w:color w:val="008000"/>
          <w:kern w:val="0"/>
          <w:sz w:val="19"/>
          <w:szCs w:val="19"/>
        </w:rPr>
        <w:t>uri</w:t>
      </w:r>
      <w:proofErr w:type="spellEnd"/>
      <w:r>
        <w:rPr>
          <w:rFonts w:ascii="新宋体" w:eastAsia="新宋体" w:cs="新宋体"/>
          <w:color w:val="008000"/>
          <w:kern w:val="0"/>
          <w:sz w:val="19"/>
          <w:szCs w:val="19"/>
        </w:rPr>
        <w:t xml:space="preserve">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管网数据库连接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 *@date: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日期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 *@interval: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时段，整数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 */</w:t>
      </w:r>
    </w:p>
    <w:p w:rsidR="00C7239F" w:rsidRDefault="00C7239F" w:rsidP="00C7239F"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proofErr w:type="gramStart"/>
      <w:r>
        <w:rPr>
          <w:rFonts w:ascii="新宋体" w:eastAsia="新宋体" w:cs="新宋体"/>
          <w:color w:val="000000"/>
          <w:kern w:val="0"/>
          <w:sz w:val="19"/>
          <w:szCs w:val="19"/>
        </w:rPr>
        <w:t>getDataByInterval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gramEnd"/>
      <w:r w:rsidR="002325F3">
        <w:rPr>
          <w:rFonts w:ascii="新宋体" w:eastAsia="新宋体" w:cs="新宋体" w:hint="eastAsia"/>
          <w:color w:val="0000FF"/>
          <w:kern w:val="0"/>
          <w:sz w:val="19"/>
          <w:szCs w:val="19"/>
        </w:rPr>
        <w:t>string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uri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,</w:t>
      </w:r>
      <w:r w:rsidR="002325F3">
        <w:rPr>
          <w:rFonts w:ascii="新宋体" w:eastAsia="新宋体" w:cs="新宋体" w:hint="eastAsia"/>
          <w:color w:val="0000FF"/>
          <w:kern w:val="0"/>
          <w:sz w:val="19"/>
          <w:szCs w:val="19"/>
        </w:rPr>
        <w:t>string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date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 w:rsidR="002325F3">
        <w:rPr>
          <w:rFonts w:ascii="新宋体" w:eastAsia="新宋体" w:cs="新宋体" w:hint="eastAsia"/>
          <w:color w:val="0000FF"/>
          <w:kern w:val="0"/>
          <w:sz w:val="19"/>
          <w:szCs w:val="19"/>
        </w:rPr>
        <w:t>string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interval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6A7E37" w:rsidRDefault="006A7E37" w:rsidP="002D21B3">
      <w:r>
        <w:tab/>
      </w:r>
    </w:p>
    <w:sectPr w:rsidR="006A7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C24B2"/>
    <w:multiLevelType w:val="hybridMultilevel"/>
    <w:tmpl w:val="7400B846"/>
    <w:lvl w:ilvl="0" w:tplc="69F8DE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14252BF"/>
    <w:multiLevelType w:val="hybridMultilevel"/>
    <w:tmpl w:val="06486228"/>
    <w:lvl w:ilvl="0" w:tplc="DBEEE7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3AF4467"/>
    <w:multiLevelType w:val="hybridMultilevel"/>
    <w:tmpl w:val="D3002B00"/>
    <w:lvl w:ilvl="0" w:tplc="1A0C963A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2F23620"/>
    <w:multiLevelType w:val="hybridMultilevel"/>
    <w:tmpl w:val="E8386348"/>
    <w:lvl w:ilvl="0" w:tplc="C4708258">
      <w:start w:val="1"/>
      <w:numFmt w:val="decimal"/>
      <w:lvlText w:val="%1）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4" w15:restartNumberingAfterBreak="0">
    <w:nsid w:val="43583759"/>
    <w:multiLevelType w:val="hybridMultilevel"/>
    <w:tmpl w:val="9EBC2BC8"/>
    <w:lvl w:ilvl="0" w:tplc="EEDC0B4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752D0A20"/>
    <w:multiLevelType w:val="hybridMultilevel"/>
    <w:tmpl w:val="99E44C98"/>
    <w:lvl w:ilvl="0" w:tplc="99D06142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18B"/>
    <w:rsid w:val="0003439E"/>
    <w:rsid w:val="000B39C7"/>
    <w:rsid w:val="000F1682"/>
    <w:rsid w:val="00106B1D"/>
    <w:rsid w:val="00117331"/>
    <w:rsid w:val="00150395"/>
    <w:rsid w:val="00172B1E"/>
    <w:rsid w:val="001A3236"/>
    <w:rsid w:val="001A73F0"/>
    <w:rsid w:val="001B0662"/>
    <w:rsid w:val="00212718"/>
    <w:rsid w:val="002168CF"/>
    <w:rsid w:val="002325F3"/>
    <w:rsid w:val="00237583"/>
    <w:rsid w:val="002514C2"/>
    <w:rsid w:val="00283E8C"/>
    <w:rsid w:val="002A4ACD"/>
    <w:rsid w:val="002A639D"/>
    <w:rsid w:val="002D21B3"/>
    <w:rsid w:val="00320588"/>
    <w:rsid w:val="00323F25"/>
    <w:rsid w:val="003565EA"/>
    <w:rsid w:val="00374807"/>
    <w:rsid w:val="003810D8"/>
    <w:rsid w:val="003E3B55"/>
    <w:rsid w:val="00402B62"/>
    <w:rsid w:val="004213B7"/>
    <w:rsid w:val="004A07C2"/>
    <w:rsid w:val="004A68D5"/>
    <w:rsid w:val="004B6DA2"/>
    <w:rsid w:val="00534937"/>
    <w:rsid w:val="00544C1B"/>
    <w:rsid w:val="005C1178"/>
    <w:rsid w:val="005D7EE3"/>
    <w:rsid w:val="00606127"/>
    <w:rsid w:val="00696E25"/>
    <w:rsid w:val="006A7E37"/>
    <w:rsid w:val="006F5FA5"/>
    <w:rsid w:val="00781DFA"/>
    <w:rsid w:val="007D5129"/>
    <w:rsid w:val="007D773C"/>
    <w:rsid w:val="00823A54"/>
    <w:rsid w:val="008C67DF"/>
    <w:rsid w:val="00923E09"/>
    <w:rsid w:val="0097518B"/>
    <w:rsid w:val="00994DE2"/>
    <w:rsid w:val="009B4C3E"/>
    <w:rsid w:val="009D10F8"/>
    <w:rsid w:val="00A70CC4"/>
    <w:rsid w:val="00A82FAC"/>
    <w:rsid w:val="00AB0120"/>
    <w:rsid w:val="00AD450E"/>
    <w:rsid w:val="00B218F4"/>
    <w:rsid w:val="00B84156"/>
    <w:rsid w:val="00B90241"/>
    <w:rsid w:val="00C12FC2"/>
    <w:rsid w:val="00C40906"/>
    <w:rsid w:val="00C7239F"/>
    <w:rsid w:val="00CA2BE3"/>
    <w:rsid w:val="00CB1249"/>
    <w:rsid w:val="00D0474E"/>
    <w:rsid w:val="00D048BD"/>
    <w:rsid w:val="00D34282"/>
    <w:rsid w:val="00D43A4F"/>
    <w:rsid w:val="00D5306A"/>
    <w:rsid w:val="00E17C52"/>
    <w:rsid w:val="00E3460F"/>
    <w:rsid w:val="00EB4061"/>
    <w:rsid w:val="00EB48EE"/>
    <w:rsid w:val="00EC411A"/>
    <w:rsid w:val="00EC5CAE"/>
    <w:rsid w:val="00EE3596"/>
    <w:rsid w:val="00F21904"/>
    <w:rsid w:val="00F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C57A6E-7BF7-4E33-9E02-327BD234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9C7"/>
    <w:pPr>
      <w:ind w:firstLineChars="200" w:firstLine="420"/>
    </w:pPr>
  </w:style>
  <w:style w:type="table" w:styleId="a4">
    <w:name w:val="Table Grid"/>
    <w:basedOn w:val="a1"/>
    <w:uiPriority w:val="39"/>
    <w:rsid w:val="00D04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4595</TotalTime>
  <Pages>4</Pages>
  <Words>322</Words>
  <Characters>1838</Characters>
  <Application>Microsoft Office Word</Application>
  <DocSecurity>0</DocSecurity>
  <Lines>15</Lines>
  <Paragraphs>4</Paragraphs>
  <ScaleCrop>false</ScaleCrop>
  <Company>DoubleOX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mr.liu</dc:creator>
  <cp:keywords/>
  <dc:description/>
  <cp:lastModifiedBy>PC</cp:lastModifiedBy>
  <cp:revision>60</cp:revision>
  <dcterms:created xsi:type="dcterms:W3CDTF">2020-06-03T13:54:00Z</dcterms:created>
  <dcterms:modified xsi:type="dcterms:W3CDTF">2020-07-02T10:33:00Z</dcterms:modified>
</cp:coreProperties>
</file>