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99C33" w14:textId="12EBA3C0" w:rsidR="00954427" w:rsidRDefault="00700943" w:rsidP="00700943">
      <w:r>
        <w:rPr>
          <w:rFonts w:hint="eastAsia"/>
        </w:rPr>
        <w:t>1</w:t>
      </w:r>
      <w:r>
        <w:t xml:space="preserve">, </w:t>
      </w:r>
      <w:r w:rsidR="008452E3">
        <w:rPr>
          <w:rFonts w:hint="eastAsia"/>
        </w:rPr>
        <w:t>依赖的库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4015"/>
        <w:gridCol w:w="3921"/>
      </w:tblGrid>
      <w:tr w:rsidR="008452E3" w14:paraId="4326520F" w14:textId="77777777" w:rsidTr="008452E3">
        <w:tc>
          <w:tcPr>
            <w:tcW w:w="4148" w:type="dxa"/>
          </w:tcPr>
          <w:p w14:paraId="1F5D624E" w14:textId="2689F45C" w:rsidR="008452E3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EPNAET2.dll</w:t>
            </w:r>
          </w:p>
        </w:tc>
        <w:tc>
          <w:tcPr>
            <w:tcW w:w="4148" w:type="dxa"/>
          </w:tcPr>
          <w:p w14:paraId="5C910980" w14:textId="77777777" w:rsidR="008452E3" w:rsidRDefault="008452E3" w:rsidP="008452E3">
            <w:pPr>
              <w:pStyle w:val="a7"/>
              <w:ind w:firstLineChars="0" w:firstLine="0"/>
            </w:pPr>
          </w:p>
        </w:tc>
      </w:tr>
      <w:tr w:rsidR="008452E3" w14:paraId="34D57313" w14:textId="77777777" w:rsidTr="008452E3">
        <w:tc>
          <w:tcPr>
            <w:tcW w:w="4148" w:type="dxa"/>
          </w:tcPr>
          <w:p w14:paraId="3026EC22" w14:textId="6C15B1AA" w:rsidR="008452E3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libcrypto-1_1-x64.dll</w:t>
            </w:r>
          </w:p>
        </w:tc>
        <w:tc>
          <w:tcPr>
            <w:tcW w:w="4148" w:type="dxa"/>
          </w:tcPr>
          <w:p w14:paraId="603D904B" w14:textId="77777777" w:rsidR="008452E3" w:rsidRDefault="008452E3" w:rsidP="008452E3">
            <w:pPr>
              <w:pStyle w:val="a7"/>
              <w:ind w:firstLineChars="0" w:firstLine="0"/>
            </w:pPr>
          </w:p>
        </w:tc>
      </w:tr>
      <w:tr w:rsidR="008452E3" w14:paraId="25B58F8D" w14:textId="77777777" w:rsidTr="008452E3">
        <w:tc>
          <w:tcPr>
            <w:tcW w:w="4148" w:type="dxa"/>
          </w:tcPr>
          <w:p w14:paraId="7BAC73F8" w14:textId="752FE7E6" w:rsidR="008452E3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libeay32.dll</w:t>
            </w:r>
          </w:p>
        </w:tc>
        <w:tc>
          <w:tcPr>
            <w:tcW w:w="4148" w:type="dxa"/>
          </w:tcPr>
          <w:p w14:paraId="21E9E9A8" w14:textId="77777777" w:rsidR="008452E3" w:rsidRDefault="008452E3" w:rsidP="008452E3">
            <w:pPr>
              <w:pStyle w:val="a7"/>
              <w:ind w:firstLineChars="0" w:firstLine="0"/>
            </w:pPr>
          </w:p>
        </w:tc>
      </w:tr>
      <w:tr w:rsidR="008452E3" w14:paraId="3F1E624F" w14:textId="77777777" w:rsidTr="008452E3">
        <w:tc>
          <w:tcPr>
            <w:tcW w:w="4148" w:type="dxa"/>
          </w:tcPr>
          <w:p w14:paraId="4150CC92" w14:textId="260FFA2E" w:rsidR="008452E3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libiconv-2.dll</w:t>
            </w:r>
          </w:p>
        </w:tc>
        <w:tc>
          <w:tcPr>
            <w:tcW w:w="4148" w:type="dxa"/>
          </w:tcPr>
          <w:p w14:paraId="53C4C74B" w14:textId="77777777" w:rsidR="008452E3" w:rsidRDefault="008452E3" w:rsidP="008452E3">
            <w:pPr>
              <w:pStyle w:val="a7"/>
              <w:ind w:firstLineChars="0" w:firstLine="0"/>
            </w:pPr>
          </w:p>
        </w:tc>
      </w:tr>
      <w:tr w:rsidR="008452E3" w14:paraId="386D46A4" w14:textId="77777777" w:rsidTr="008452E3">
        <w:tc>
          <w:tcPr>
            <w:tcW w:w="4148" w:type="dxa"/>
          </w:tcPr>
          <w:p w14:paraId="0BAE5748" w14:textId="7DD2DED1" w:rsidR="008452E3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libintl-8.dll</w:t>
            </w:r>
          </w:p>
        </w:tc>
        <w:tc>
          <w:tcPr>
            <w:tcW w:w="4148" w:type="dxa"/>
          </w:tcPr>
          <w:p w14:paraId="3A570BD2" w14:textId="77777777" w:rsidR="008452E3" w:rsidRDefault="008452E3" w:rsidP="008452E3">
            <w:pPr>
              <w:pStyle w:val="a7"/>
              <w:ind w:firstLineChars="0" w:firstLine="0"/>
            </w:pPr>
          </w:p>
        </w:tc>
      </w:tr>
      <w:tr w:rsidR="00C24E9E" w14:paraId="63667A65" w14:textId="77777777" w:rsidTr="008452E3">
        <w:tc>
          <w:tcPr>
            <w:tcW w:w="4148" w:type="dxa"/>
          </w:tcPr>
          <w:p w14:paraId="21D4097A" w14:textId="743999FE" w:rsidR="00C24E9E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libpq.dll</w:t>
            </w:r>
          </w:p>
        </w:tc>
        <w:tc>
          <w:tcPr>
            <w:tcW w:w="4148" w:type="dxa"/>
          </w:tcPr>
          <w:p w14:paraId="5E7C58C6" w14:textId="77777777" w:rsidR="00C24E9E" w:rsidRDefault="00C24E9E" w:rsidP="008452E3">
            <w:pPr>
              <w:pStyle w:val="a7"/>
              <w:ind w:firstLineChars="0" w:firstLine="0"/>
            </w:pPr>
          </w:p>
        </w:tc>
      </w:tr>
      <w:tr w:rsidR="00C24E9E" w14:paraId="6E874D97" w14:textId="77777777" w:rsidTr="008452E3">
        <w:tc>
          <w:tcPr>
            <w:tcW w:w="4148" w:type="dxa"/>
          </w:tcPr>
          <w:p w14:paraId="2A647F53" w14:textId="34DF2721" w:rsidR="00C24E9E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libssl-1_1-x64.dll</w:t>
            </w:r>
          </w:p>
        </w:tc>
        <w:tc>
          <w:tcPr>
            <w:tcW w:w="4148" w:type="dxa"/>
          </w:tcPr>
          <w:p w14:paraId="6C7563EC" w14:textId="77777777" w:rsidR="00C24E9E" w:rsidRDefault="00C24E9E" w:rsidP="008452E3">
            <w:pPr>
              <w:pStyle w:val="a7"/>
              <w:ind w:firstLineChars="0" w:firstLine="0"/>
            </w:pPr>
          </w:p>
        </w:tc>
      </w:tr>
      <w:tr w:rsidR="00C24E9E" w14:paraId="6BBA4A65" w14:textId="77777777" w:rsidTr="008452E3">
        <w:tc>
          <w:tcPr>
            <w:tcW w:w="4148" w:type="dxa"/>
          </w:tcPr>
          <w:p w14:paraId="696A157D" w14:textId="58450C17" w:rsidR="00C24E9E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pandaAnalysis.dll</w:t>
            </w:r>
          </w:p>
        </w:tc>
        <w:tc>
          <w:tcPr>
            <w:tcW w:w="4148" w:type="dxa"/>
          </w:tcPr>
          <w:p w14:paraId="25C75951" w14:textId="77777777" w:rsidR="00C24E9E" w:rsidRDefault="00C24E9E" w:rsidP="008452E3">
            <w:pPr>
              <w:pStyle w:val="a7"/>
              <w:ind w:firstLineChars="0" w:firstLine="0"/>
            </w:pPr>
          </w:p>
        </w:tc>
      </w:tr>
      <w:tr w:rsidR="00C24E9E" w14:paraId="6CD6ECFB" w14:textId="77777777" w:rsidTr="008452E3">
        <w:tc>
          <w:tcPr>
            <w:tcW w:w="4148" w:type="dxa"/>
          </w:tcPr>
          <w:p w14:paraId="24D7F183" w14:textId="5E1E03E9" w:rsidR="00C24E9E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pandaDbManager.dll</w:t>
            </w:r>
          </w:p>
        </w:tc>
        <w:tc>
          <w:tcPr>
            <w:tcW w:w="4148" w:type="dxa"/>
          </w:tcPr>
          <w:p w14:paraId="0B58E85D" w14:textId="77777777" w:rsidR="00C24E9E" w:rsidRDefault="00C24E9E" w:rsidP="008452E3">
            <w:pPr>
              <w:pStyle w:val="a7"/>
              <w:ind w:firstLineChars="0" w:firstLine="0"/>
            </w:pPr>
          </w:p>
        </w:tc>
      </w:tr>
      <w:tr w:rsidR="00C24E9E" w14:paraId="641F4915" w14:textId="77777777" w:rsidTr="008452E3">
        <w:tc>
          <w:tcPr>
            <w:tcW w:w="4148" w:type="dxa"/>
          </w:tcPr>
          <w:p w14:paraId="36434072" w14:textId="3DE3D1D8" w:rsidR="00C24E9E" w:rsidRPr="00936A54" w:rsidRDefault="00C24E9E" w:rsidP="00C24E9E">
            <w:pPr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pandaLog.dll</w:t>
            </w:r>
          </w:p>
        </w:tc>
        <w:tc>
          <w:tcPr>
            <w:tcW w:w="4148" w:type="dxa"/>
          </w:tcPr>
          <w:p w14:paraId="4D0C18C6" w14:textId="77777777" w:rsidR="00C24E9E" w:rsidRDefault="00C24E9E" w:rsidP="008452E3">
            <w:pPr>
              <w:pStyle w:val="a7"/>
              <w:ind w:firstLineChars="0" w:firstLine="0"/>
            </w:pPr>
          </w:p>
        </w:tc>
      </w:tr>
      <w:tr w:rsidR="00C24E9E" w14:paraId="796C6866" w14:textId="77777777" w:rsidTr="00936A54">
        <w:trPr>
          <w:trHeight w:val="103"/>
        </w:trPr>
        <w:tc>
          <w:tcPr>
            <w:tcW w:w="4148" w:type="dxa"/>
          </w:tcPr>
          <w:p w14:paraId="5D95EBFB" w14:textId="51218CB2" w:rsidR="00C24E9E" w:rsidRPr="00936A54" w:rsidRDefault="00C24E9E" w:rsidP="008452E3">
            <w:pPr>
              <w:pStyle w:val="a7"/>
              <w:ind w:firstLineChars="0" w:firstLine="0"/>
              <w:rPr>
                <w:sz w:val="18"/>
                <w:szCs w:val="18"/>
              </w:rPr>
            </w:pPr>
            <w:r w:rsidRPr="00936A54">
              <w:rPr>
                <w:sz w:val="18"/>
                <w:szCs w:val="18"/>
              </w:rPr>
              <w:t>ssleay32.dll</w:t>
            </w:r>
          </w:p>
        </w:tc>
        <w:tc>
          <w:tcPr>
            <w:tcW w:w="4148" w:type="dxa"/>
          </w:tcPr>
          <w:p w14:paraId="5B8ADDD0" w14:textId="77777777" w:rsidR="00C24E9E" w:rsidRDefault="00C24E9E" w:rsidP="008452E3">
            <w:pPr>
              <w:pStyle w:val="a7"/>
              <w:ind w:firstLineChars="0" w:firstLine="0"/>
            </w:pPr>
          </w:p>
        </w:tc>
      </w:tr>
    </w:tbl>
    <w:p w14:paraId="722D84E4" w14:textId="52412E81" w:rsidR="00A85AB2" w:rsidRDefault="008452E3" w:rsidP="008452E3">
      <w:r>
        <w:rPr>
          <w:rFonts w:hint="eastAsia"/>
        </w:rPr>
        <w:t>2</w:t>
      </w:r>
      <w:r>
        <w:t xml:space="preserve">, </w:t>
      </w:r>
      <w:r>
        <w:rPr>
          <w:rFonts w:hint="eastAsia"/>
        </w:rPr>
        <w:t>接口说明</w:t>
      </w:r>
      <w:r w:rsidR="00A85AB2">
        <w:t xml:space="preserve"> </w:t>
      </w:r>
    </w:p>
    <w:p w14:paraId="21BD039F" w14:textId="77777777" w:rsidR="00C24E9E" w:rsidRDefault="00C24E9E" w:rsidP="00355621">
      <w:pPr>
        <w:autoSpaceDE w:val="0"/>
        <w:autoSpaceDN w:val="0"/>
        <w:adjustRightInd w:val="0"/>
        <w:ind w:firstLine="42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14:paraId="6B40AEB8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水力计算服务</w:t>
      </w:r>
    </w:p>
    <w:p w14:paraId="2B7BBF62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：数据库连接地址</w:t>
      </w:r>
    </w:p>
    <w:p w14:paraId="4569D3DD" w14:textId="6B8B820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*@return </w:t>
      </w:r>
    </w:p>
    <w:p w14:paraId="07F1A725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*/</w:t>
      </w:r>
    </w:p>
    <w:p w14:paraId="5CA5F275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DLLEXPORT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hdyrSimulation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65535F4C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14:paraId="4A7BDCEC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14:paraId="0CD71C4F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水质计算</w:t>
      </w:r>
    </w:p>
    <w:p w14:paraId="3365BC9F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：数据库连接地址</w:t>
      </w:r>
    </w:p>
    <w:p w14:paraId="6101E2E5" w14:textId="4735F202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*@return </w:t>
      </w:r>
    </w:p>
    <w:p w14:paraId="206A61CE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*/</w:t>
      </w:r>
    </w:p>
    <w:p w14:paraId="2C36E3EB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DLLEXPORT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qualitySimulation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50D27E2B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14:paraId="363F229F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水质追踪分析，扩散分析</w:t>
      </w:r>
    </w:p>
    <w:p w14:paraId="2F1FEFED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：数据库连接地址</w:t>
      </w:r>
    </w:p>
    <w:p w14:paraId="7744197B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*@</w:t>
      </w:r>
      <w:proofErr w:type="spellStart"/>
      <w:r>
        <w:rPr>
          <w:rFonts w:ascii="新宋体" w:eastAsia="新宋体" w:cs="新宋体"/>
          <w:color w:val="008000"/>
          <w:kern w:val="0"/>
          <w:sz w:val="19"/>
          <w:szCs w:val="19"/>
        </w:rPr>
        <w:t>sN</w:t>
      </w:r>
      <w:proofErr w:type="spellEnd"/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：追踪节点</w:t>
      </w:r>
    </w:p>
    <w:p w14:paraId="0A928158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*@hours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：追踪小时</w:t>
      </w:r>
    </w:p>
    <w:p w14:paraId="3178B19C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lastRenderedPageBreak/>
        <w:tab/>
        <w:t>*@result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：输出结果：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json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字符串</w:t>
      </w:r>
    </w:p>
    <w:p w14:paraId="7E4280B0" w14:textId="7678C5BA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*@return </w:t>
      </w:r>
    </w:p>
    <w:p w14:paraId="584FEA07" w14:textId="77777777" w:rsidR="00C24E9E" w:rsidRDefault="00C24E9E" w:rsidP="00C24E9E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*/</w:t>
      </w:r>
    </w:p>
    <w:p w14:paraId="427D1BC0" w14:textId="72F3055E" w:rsidR="00C24E9E" w:rsidRDefault="00C24E9E" w:rsidP="00C24E9E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DLLEXPORT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trackingSimulation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sN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hours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result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7021E16E" w14:textId="77777777" w:rsidR="00C54C4D" w:rsidRDefault="00C54C4D" w:rsidP="00C24E9E"/>
    <w:p w14:paraId="43D97822" w14:textId="367727BC" w:rsidR="00A0554A" w:rsidRDefault="00A0554A" w:rsidP="008452E3">
      <w:r>
        <w:rPr>
          <w:rFonts w:hint="eastAsia"/>
        </w:rPr>
        <w:t>3,</w:t>
      </w:r>
      <w:r>
        <w:t xml:space="preserve"> </w:t>
      </w:r>
      <w:r>
        <w:rPr>
          <w:rFonts w:hint="eastAsia"/>
        </w:rPr>
        <w:t>测试</w:t>
      </w:r>
    </w:p>
    <w:p w14:paraId="0C8BDF53" w14:textId="33CF2964" w:rsidR="00936A54" w:rsidRDefault="00936A54" w:rsidP="00936A54">
      <w:pPr>
        <w:pStyle w:val="a7"/>
        <w:ind w:firstLineChars="0" w:firstLine="0"/>
        <w:rPr>
          <w:sz w:val="21"/>
          <w:szCs w:val="21"/>
        </w:rPr>
      </w:pPr>
      <w:r w:rsidRPr="00936A54">
        <w:rPr>
          <w:rFonts w:hint="eastAsia"/>
          <w:sz w:val="21"/>
          <w:szCs w:val="21"/>
        </w:rPr>
        <w:t>1</w:t>
      </w:r>
      <w:r w:rsidRPr="00936A54">
        <w:rPr>
          <w:sz w:val="21"/>
          <w:szCs w:val="21"/>
        </w:rPr>
        <w:t>)</w:t>
      </w:r>
      <w:r w:rsidRPr="00936A54">
        <w:rPr>
          <w:rFonts w:hint="eastAsia"/>
          <w:sz w:val="21"/>
          <w:szCs w:val="21"/>
        </w:rPr>
        <w:t>水力计算</w:t>
      </w:r>
    </w:p>
    <w:p w14:paraId="78ADE4B1" w14:textId="77777777" w:rsidR="00936A54" w:rsidRDefault="00936A54" w:rsidP="00936A54">
      <w:pPr>
        <w:pStyle w:val="a7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输入参数：</w:t>
      </w:r>
    </w:p>
    <w:p w14:paraId="2D73B879" w14:textId="422B637F" w:rsidR="00936A54" w:rsidRDefault="00936A54" w:rsidP="00936A54">
      <w:pPr>
        <w:pStyle w:val="a7"/>
        <w:ind w:firstLineChars="0" w:firstLine="0"/>
        <w:rPr>
          <w:sz w:val="21"/>
          <w:szCs w:val="21"/>
        </w:rPr>
      </w:pPr>
      <w:proofErr w:type="spellStart"/>
      <w:r w:rsidRPr="00936A54">
        <w:rPr>
          <w:sz w:val="21"/>
          <w:szCs w:val="21"/>
        </w:rPr>
        <w:t>uri</w:t>
      </w:r>
      <w:proofErr w:type="spellEnd"/>
      <w:r w:rsidRPr="00936A54">
        <w:rPr>
          <w:sz w:val="21"/>
          <w:szCs w:val="21"/>
        </w:rPr>
        <w:t xml:space="preserve"> = "host=192.168.19.100 port=5432 </w:t>
      </w:r>
      <w:proofErr w:type="spellStart"/>
      <w:r w:rsidRPr="00936A54">
        <w:rPr>
          <w:sz w:val="21"/>
          <w:szCs w:val="21"/>
        </w:rPr>
        <w:t>dbname</w:t>
      </w:r>
      <w:proofErr w:type="spellEnd"/>
      <w:r w:rsidRPr="00936A54">
        <w:rPr>
          <w:sz w:val="21"/>
          <w:szCs w:val="21"/>
        </w:rPr>
        <w:t>=</w:t>
      </w:r>
      <w:proofErr w:type="spellStart"/>
      <w:r w:rsidRPr="00936A54">
        <w:rPr>
          <w:sz w:val="21"/>
          <w:szCs w:val="21"/>
        </w:rPr>
        <w:t>JinXian</w:t>
      </w:r>
      <w:proofErr w:type="spellEnd"/>
      <w:r w:rsidRPr="00936A54">
        <w:rPr>
          <w:sz w:val="21"/>
          <w:szCs w:val="21"/>
        </w:rPr>
        <w:t xml:space="preserve"> user=</w:t>
      </w:r>
      <w:proofErr w:type="spellStart"/>
      <w:r w:rsidRPr="00936A54">
        <w:rPr>
          <w:sz w:val="21"/>
          <w:szCs w:val="21"/>
        </w:rPr>
        <w:t>postgres</w:t>
      </w:r>
      <w:proofErr w:type="spellEnd"/>
      <w:r w:rsidRPr="00936A54">
        <w:rPr>
          <w:sz w:val="21"/>
          <w:szCs w:val="21"/>
        </w:rPr>
        <w:t xml:space="preserve"> password=admin"</w:t>
      </w:r>
    </w:p>
    <w:p w14:paraId="1594C918" w14:textId="07F35BEA" w:rsidR="00936A54" w:rsidRDefault="00936A54" w:rsidP="00936A54">
      <w:pPr>
        <w:pStyle w:val="a7"/>
        <w:ind w:firstLineChars="0" w:firstLine="0"/>
        <w:rPr>
          <w:sz w:val="21"/>
          <w:szCs w:val="21"/>
        </w:rPr>
      </w:pPr>
    </w:p>
    <w:p w14:paraId="1E19CA58" w14:textId="762B261F" w:rsidR="00936A54" w:rsidRPr="00936A54" w:rsidRDefault="00936A54" w:rsidP="00936A54">
      <w:pPr>
        <w:pStyle w:val="a7"/>
        <w:ind w:firstLineChars="0" w:firstLine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输出：</w:t>
      </w:r>
    </w:p>
    <w:p w14:paraId="20C49227" w14:textId="335D0A73" w:rsidR="00936A54" w:rsidRDefault="00936A54" w:rsidP="00936A54">
      <w:pPr>
        <w:pStyle w:val="a7"/>
        <w:ind w:firstLineChars="0" w:firstLine="0"/>
        <w:rPr>
          <w:sz w:val="21"/>
          <w:szCs w:val="21"/>
        </w:rPr>
      </w:pPr>
      <w:r w:rsidRPr="00936A54">
        <w:rPr>
          <w:rFonts w:hint="eastAsia"/>
          <w:sz w:val="21"/>
          <w:szCs w:val="21"/>
        </w:rPr>
        <w:t>2</w:t>
      </w:r>
      <w:r w:rsidRPr="00936A54">
        <w:rPr>
          <w:sz w:val="21"/>
          <w:szCs w:val="21"/>
        </w:rPr>
        <w:t>)</w:t>
      </w:r>
      <w:r w:rsidRPr="00936A54">
        <w:rPr>
          <w:rFonts w:hint="eastAsia"/>
          <w:sz w:val="21"/>
          <w:szCs w:val="21"/>
        </w:rPr>
        <w:t>水质计算</w:t>
      </w:r>
    </w:p>
    <w:p w14:paraId="0AAC1FD6" w14:textId="77777777" w:rsidR="00936A54" w:rsidRDefault="00936A54" w:rsidP="00936A54">
      <w:pPr>
        <w:pStyle w:val="a7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输入参数：</w:t>
      </w:r>
    </w:p>
    <w:p w14:paraId="084E02E7" w14:textId="77777777" w:rsidR="00936A54" w:rsidRDefault="00936A54" w:rsidP="00936A54">
      <w:pPr>
        <w:pStyle w:val="a7"/>
        <w:ind w:firstLineChars="0" w:firstLine="0"/>
        <w:rPr>
          <w:sz w:val="21"/>
          <w:szCs w:val="21"/>
        </w:rPr>
      </w:pPr>
      <w:proofErr w:type="spellStart"/>
      <w:r w:rsidRPr="00936A54">
        <w:rPr>
          <w:sz w:val="21"/>
          <w:szCs w:val="21"/>
        </w:rPr>
        <w:t>uri</w:t>
      </w:r>
      <w:proofErr w:type="spellEnd"/>
      <w:r w:rsidRPr="00936A54">
        <w:rPr>
          <w:sz w:val="21"/>
          <w:szCs w:val="21"/>
        </w:rPr>
        <w:t xml:space="preserve"> = "host=192.168.19.100 port=5432 </w:t>
      </w:r>
      <w:proofErr w:type="spellStart"/>
      <w:r w:rsidRPr="00936A54">
        <w:rPr>
          <w:sz w:val="21"/>
          <w:szCs w:val="21"/>
        </w:rPr>
        <w:t>dbname</w:t>
      </w:r>
      <w:proofErr w:type="spellEnd"/>
      <w:r w:rsidRPr="00936A54">
        <w:rPr>
          <w:sz w:val="21"/>
          <w:szCs w:val="21"/>
        </w:rPr>
        <w:t>=</w:t>
      </w:r>
      <w:proofErr w:type="spellStart"/>
      <w:r w:rsidRPr="00936A54">
        <w:rPr>
          <w:sz w:val="21"/>
          <w:szCs w:val="21"/>
        </w:rPr>
        <w:t>JinXian</w:t>
      </w:r>
      <w:proofErr w:type="spellEnd"/>
      <w:r w:rsidRPr="00936A54">
        <w:rPr>
          <w:sz w:val="21"/>
          <w:szCs w:val="21"/>
        </w:rPr>
        <w:t xml:space="preserve"> user=</w:t>
      </w:r>
      <w:proofErr w:type="spellStart"/>
      <w:r w:rsidRPr="00936A54">
        <w:rPr>
          <w:sz w:val="21"/>
          <w:szCs w:val="21"/>
        </w:rPr>
        <w:t>postgres</w:t>
      </w:r>
      <w:proofErr w:type="spellEnd"/>
      <w:r w:rsidRPr="00936A54">
        <w:rPr>
          <w:sz w:val="21"/>
          <w:szCs w:val="21"/>
        </w:rPr>
        <w:t xml:space="preserve"> password=admin"</w:t>
      </w:r>
    </w:p>
    <w:p w14:paraId="33D20733" w14:textId="77777777" w:rsidR="00936A54" w:rsidRDefault="00936A54" w:rsidP="00936A54">
      <w:pPr>
        <w:pStyle w:val="a7"/>
        <w:ind w:firstLineChars="0" w:firstLine="0"/>
        <w:rPr>
          <w:sz w:val="21"/>
          <w:szCs w:val="21"/>
        </w:rPr>
      </w:pPr>
    </w:p>
    <w:p w14:paraId="1B6AFA9C" w14:textId="77777777" w:rsidR="00936A54" w:rsidRPr="00936A54" w:rsidRDefault="00936A54" w:rsidP="00936A54">
      <w:pPr>
        <w:pStyle w:val="a7"/>
        <w:ind w:firstLineChars="0" w:firstLine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输出：</w:t>
      </w:r>
    </w:p>
    <w:p w14:paraId="1366B8F8" w14:textId="77777777" w:rsidR="00936A54" w:rsidRPr="00936A54" w:rsidRDefault="00936A54" w:rsidP="00936A54">
      <w:pPr>
        <w:pStyle w:val="a7"/>
        <w:ind w:firstLineChars="0" w:firstLine="0"/>
        <w:rPr>
          <w:rFonts w:hint="eastAsia"/>
          <w:sz w:val="21"/>
          <w:szCs w:val="21"/>
        </w:rPr>
      </w:pPr>
    </w:p>
    <w:p w14:paraId="738E86DC" w14:textId="721CE64B" w:rsidR="00936A54" w:rsidRDefault="00936A54" w:rsidP="00936A54">
      <w:pPr>
        <w:pStyle w:val="a7"/>
        <w:ind w:firstLineChars="0" w:firstLine="0"/>
        <w:rPr>
          <w:sz w:val="21"/>
          <w:szCs w:val="21"/>
        </w:rPr>
      </w:pPr>
      <w:r w:rsidRPr="00936A54">
        <w:rPr>
          <w:rFonts w:hint="eastAsia"/>
          <w:sz w:val="21"/>
          <w:szCs w:val="21"/>
        </w:rPr>
        <w:t>3</w:t>
      </w:r>
      <w:r w:rsidRPr="00936A54">
        <w:rPr>
          <w:sz w:val="21"/>
          <w:szCs w:val="21"/>
        </w:rPr>
        <w:t>)</w:t>
      </w:r>
      <w:r w:rsidRPr="00936A54">
        <w:rPr>
          <w:rFonts w:hint="eastAsia"/>
          <w:sz w:val="21"/>
          <w:szCs w:val="21"/>
        </w:rPr>
        <w:t>追踪分析</w:t>
      </w:r>
    </w:p>
    <w:p w14:paraId="1556227E" w14:textId="77777777" w:rsidR="00936A54" w:rsidRDefault="00936A54" w:rsidP="00936A54">
      <w:pPr>
        <w:pStyle w:val="a7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输入参数：</w:t>
      </w:r>
    </w:p>
    <w:p w14:paraId="24760AC0" w14:textId="77777777" w:rsidR="00936A54" w:rsidRDefault="00936A54" w:rsidP="00936A54">
      <w:pPr>
        <w:pStyle w:val="a7"/>
        <w:ind w:firstLineChars="0" w:firstLine="0"/>
        <w:rPr>
          <w:sz w:val="21"/>
          <w:szCs w:val="21"/>
        </w:rPr>
      </w:pPr>
      <w:proofErr w:type="spellStart"/>
      <w:r w:rsidRPr="00936A54">
        <w:rPr>
          <w:sz w:val="21"/>
          <w:szCs w:val="21"/>
        </w:rPr>
        <w:t>uri</w:t>
      </w:r>
      <w:proofErr w:type="spellEnd"/>
      <w:r w:rsidRPr="00936A54">
        <w:rPr>
          <w:sz w:val="21"/>
          <w:szCs w:val="21"/>
        </w:rPr>
        <w:t xml:space="preserve"> = "host=192.168.19.100 port=5432 </w:t>
      </w:r>
      <w:proofErr w:type="spellStart"/>
      <w:r w:rsidRPr="00936A54">
        <w:rPr>
          <w:sz w:val="21"/>
          <w:szCs w:val="21"/>
        </w:rPr>
        <w:t>dbname</w:t>
      </w:r>
      <w:proofErr w:type="spellEnd"/>
      <w:r w:rsidRPr="00936A54">
        <w:rPr>
          <w:sz w:val="21"/>
          <w:szCs w:val="21"/>
        </w:rPr>
        <w:t>=</w:t>
      </w:r>
      <w:proofErr w:type="spellStart"/>
      <w:r w:rsidRPr="00936A54">
        <w:rPr>
          <w:sz w:val="21"/>
          <w:szCs w:val="21"/>
        </w:rPr>
        <w:t>JinXian</w:t>
      </w:r>
      <w:proofErr w:type="spellEnd"/>
      <w:r w:rsidRPr="00936A54">
        <w:rPr>
          <w:sz w:val="21"/>
          <w:szCs w:val="21"/>
        </w:rPr>
        <w:t xml:space="preserve"> user=</w:t>
      </w:r>
      <w:proofErr w:type="spellStart"/>
      <w:r w:rsidRPr="00936A54">
        <w:rPr>
          <w:sz w:val="21"/>
          <w:szCs w:val="21"/>
        </w:rPr>
        <w:t>postgres</w:t>
      </w:r>
      <w:proofErr w:type="spellEnd"/>
      <w:r w:rsidRPr="00936A54">
        <w:rPr>
          <w:sz w:val="21"/>
          <w:szCs w:val="21"/>
        </w:rPr>
        <w:t xml:space="preserve"> password=admin"</w:t>
      </w:r>
    </w:p>
    <w:p w14:paraId="5F872C75" w14:textId="5FD3C896" w:rsidR="00936A54" w:rsidRDefault="000E0EFE" w:rsidP="00936A54">
      <w:pPr>
        <w:pStyle w:val="a7"/>
        <w:ind w:firstLineChars="0" w:firstLine="0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s</w:t>
      </w:r>
      <w:r>
        <w:rPr>
          <w:sz w:val="21"/>
          <w:szCs w:val="21"/>
        </w:rPr>
        <w:t>n</w:t>
      </w:r>
      <w:proofErr w:type="spellEnd"/>
      <w:r>
        <w:rPr>
          <w:sz w:val="21"/>
          <w:szCs w:val="21"/>
        </w:rPr>
        <w:t xml:space="preserve"> = “</w:t>
      </w:r>
      <w:r w:rsidR="00936A54" w:rsidRPr="00936A54">
        <w:rPr>
          <w:sz w:val="21"/>
          <w:szCs w:val="21"/>
        </w:rPr>
        <w:t>JD00000680</w:t>
      </w:r>
      <w:r>
        <w:rPr>
          <w:sz w:val="21"/>
          <w:szCs w:val="21"/>
        </w:rPr>
        <w:t>”</w:t>
      </w:r>
    </w:p>
    <w:p w14:paraId="5AC307F2" w14:textId="77777777" w:rsidR="000E0EFE" w:rsidRDefault="000E0EFE" w:rsidP="00936A54">
      <w:pPr>
        <w:pStyle w:val="a7"/>
        <w:ind w:firstLineChars="0" w:firstLine="0"/>
        <w:rPr>
          <w:sz w:val="21"/>
          <w:szCs w:val="21"/>
        </w:rPr>
      </w:pPr>
      <w:bookmarkStart w:id="0" w:name="_GoBack"/>
      <w:bookmarkEnd w:id="0"/>
    </w:p>
    <w:p w14:paraId="5FC173FF" w14:textId="77777777" w:rsidR="00936A54" w:rsidRPr="00936A54" w:rsidRDefault="00936A54" w:rsidP="00936A54">
      <w:pPr>
        <w:pStyle w:val="a7"/>
        <w:ind w:firstLineChars="0" w:firstLine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输出：</w:t>
      </w:r>
    </w:p>
    <w:p w14:paraId="59BBD137" w14:textId="77777777" w:rsidR="00936A54" w:rsidRPr="00936A54" w:rsidRDefault="00936A54" w:rsidP="00936A54">
      <w:pPr>
        <w:pStyle w:val="a7"/>
        <w:ind w:firstLineChars="0" w:firstLine="0"/>
        <w:rPr>
          <w:rFonts w:hint="eastAsia"/>
          <w:sz w:val="21"/>
          <w:szCs w:val="21"/>
        </w:rPr>
      </w:pPr>
    </w:p>
    <w:sectPr w:rsidR="00936A54" w:rsidRPr="00936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D9AF3" w14:textId="77777777" w:rsidR="001733F1" w:rsidRDefault="001733F1" w:rsidP="008452E3">
      <w:r>
        <w:separator/>
      </w:r>
    </w:p>
  </w:endnote>
  <w:endnote w:type="continuationSeparator" w:id="0">
    <w:p w14:paraId="772587DC" w14:textId="77777777" w:rsidR="001733F1" w:rsidRDefault="001733F1" w:rsidP="0084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37DFD" w14:textId="77777777" w:rsidR="001733F1" w:rsidRDefault="001733F1" w:rsidP="008452E3">
      <w:r>
        <w:separator/>
      </w:r>
    </w:p>
  </w:footnote>
  <w:footnote w:type="continuationSeparator" w:id="0">
    <w:p w14:paraId="73661507" w14:textId="77777777" w:rsidR="001733F1" w:rsidRDefault="001733F1" w:rsidP="00845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2B05DF"/>
    <w:multiLevelType w:val="hybridMultilevel"/>
    <w:tmpl w:val="85C8AE9E"/>
    <w:lvl w:ilvl="0" w:tplc="609802A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5B4F83"/>
    <w:multiLevelType w:val="hybridMultilevel"/>
    <w:tmpl w:val="ACF23858"/>
    <w:lvl w:ilvl="0" w:tplc="3EF6B73A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B864FBC"/>
    <w:multiLevelType w:val="hybridMultilevel"/>
    <w:tmpl w:val="6FDCAAF4"/>
    <w:lvl w:ilvl="0" w:tplc="BDE6A39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67C4A21"/>
    <w:multiLevelType w:val="hybridMultilevel"/>
    <w:tmpl w:val="529EDDC0"/>
    <w:lvl w:ilvl="0" w:tplc="1E8EA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DA02923"/>
    <w:multiLevelType w:val="hybridMultilevel"/>
    <w:tmpl w:val="B532CEC2"/>
    <w:lvl w:ilvl="0" w:tplc="09B6E38A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3A2"/>
    <w:rsid w:val="000E0EFE"/>
    <w:rsid w:val="001733F1"/>
    <w:rsid w:val="00207139"/>
    <w:rsid w:val="002A52D4"/>
    <w:rsid w:val="00355621"/>
    <w:rsid w:val="003933A2"/>
    <w:rsid w:val="00700943"/>
    <w:rsid w:val="00755D48"/>
    <w:rsid w:val="007B6E9D"/>
    <w:rsid w:val="008452E3"/>
    <w:rsid w:val="008A67FB"/>
    <w:rsid w:val="00936A54"/>
    <w:rsid w:val="00954427"/>
    <w:rsid w:val="00A0554A"/>
    <w:rsid w:val="00A22822"/>
    <w:rsid w:val="00A85AB2"/>
    <w:rsid w:val="00AA5624"/>
    <w:rsid w:val="00AD4584"/>
    <w:rsid w:val="00B7755C"/>
    <w:rsid w:val="00C24E9E"/>
    <w:rsid w:val="00C5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AEEB1"/>
  <w15:chartTrackingRefBased/>
  <w15:docId w15:val="{EC8C422C-0EA6-4D00-9275-7C458FB6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7FB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52E3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5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52E3"/>
    <w:rPr>
      <w:rFonts w:eastAsia="宋体"/>
      <w:sz w:val="18"/>
      <w:szCs w:val="18"/>
    </w:rPr>
  </w:style>
  <w:style w:type="paragraph" w:styleId="a7">
    <w:name w:val="List Paragraph"/>
    <w:basedOn w:val="a"/>
    <w:uiPriority w:val="34"/>
    <w:qFormat/>
    <w:rsid w:val="008452E3"/>
    <w:pPr>
      <w:ind w:firstLineChars="200" w:firstLine="420"/>
    </w:pPr>
  </w:style>
  <w:style w:type="table" w:styleId="a8">
    <w:name w:val="Table Grid"/>
    <w:basedOn w:val="a1"/>
    <w:uiPriority w:val="39"/>
    <w:rsid w:val="00845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2020-07-08T01:37:00Z</dcterms:created>
  <dcterms:modified xsi:type="dcterms:W3CDTF">2020-07-10T10:09:00Z</dcterms:modified>
</cp:coreProperties>
</file>